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bookmarkStart w:id="0" w:name="_GoBack"/>
            <w:bookmarkEnd w:id="0"/>
          </w:p>
          <w:p w:rsidR="00B751CB" w:rsidRDefault="00B751CB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B751CB" w:rsidRDefault="00B751CB" w:rsidP="00B751CB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B751CB" w:rsidRDefault="00B751CB" w:rsidP="00B751CB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B751CB" w:rsidRDefault="00B751CB" w:rsidP="00B751CB">
            <w:pPr>
              <w:bidi/>
              <w:rPr>
                <w:rtl/>
              </w:rPr>
            </w:pPr>
          </w:p>
          <w:p w:rsidR="00B751CB" w:rsidRDefault="00B751CB" w:rsidP="00B751C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751CB" w:rsidRDefault="00B751CB" w:rsidP="00B751CB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0AF496A8" wp14:editId="644465C6">
                  <wp:simplePos x="0" y="0"/>
                  <wp:positionH relativeFrom="page">
                    <wp:align>center</wp:align>
                  </wp:positionH>
                  <wp:positionV relativeFrom="paragraph">
                    <wp:posOffset>3202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CB" w:rsidRPr="00B66B54" w:rsidRDefault="00B751CB" w:rsidP="00B751CB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B751CB" w:rsidRPr="00B66B54" w:rsidTr="001E31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B751CB" w:rsidRDefault="00B751CB" w:rsidP="00B751CB">
                  <w:pPr>
                    <w:bidi/>
                    <w:rPr>
                      <w:rtl/>
                    </w:rPr>
                  </w:pPr>
                </w:p>
                <w:p w:rsidR="00B751CB" w:rsidRPr="00A03F0C" w:rsidRDefault="00B751CB" w:rsidP="00B751CB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B751CB" w:rsidRPr="00A03F0C" w:rsidRDefault="00B751CB" w:rsidP="00B751CB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B751CB" w:rsidRPr="00A03F0C" w:rsidRDefault="00B751CB" w:rsidP="00B751CB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B751CB" w:rsidRDefault="00B751CB" w:rsidP="00B751CB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>
                    <w:rPr>
                      <w:rFonts w:hint="cs"/>
                      <w:rtl/>
                      <w:lang w:bidi="fa-IR"/>
                    </w:rPr>
                    <w:t>۷/۱۱/۱۳۹۹</w:t>
                  </w:r>
                </w:p>
                <w:p w:rsidR="00B751CB" w:rsidRPr="00496DC6" w:rsidRDefault="00B751CB" w:rsidP="00B751CB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 w:rsidR="008F018E">
                    <w:rPr>
                      <w:rFonts w:hint="cs"/>
                      <w:rtl/>
                      <w:lang w:bidi="fa-IR"/>
                    </w:rPr>
                    <w:t xml:space="preserve">۱ )ریاست عمومی نظارت وسیستممعلومات صحی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B751CB" w:rsidRDefault="00B751CB" w:rsidP="00B751CB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418FC" w:rsidRPr="00490EAC" w:rsidRDefault="008418FC" w:rsidP="00B751CB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sz w:val="26"/>
                <w:szCs w:val="26"/>
                <w:rtl/>
              </w:rPr>
              <w:t>معلومات کلی پست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8F018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 نمبر ۰۳۵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490EAC" w:rsidRDefault="00AB20FE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آمریت سیستم اداره معلومات صحی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490EAC" w:rsidRDefault="00613BA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۳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490EAC" w:rsidRDefault="000D4A56" w:rsidP="00613BA9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صحت عامه </w:t>
            </w:r>
            <w:r w:rsidR="00613BA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ریاست </w:t>
            </w:r>
            <w:r w:rsidR="00AB20FE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 نظارت وسیستم معلومات صحی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490EAC" w:rsidRDefault="00AB20FE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کابل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490EAC" w:rsidRDefault="000D4A56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۱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490EAC" w:rsidRDefault="00613BA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رئیس عمومی نظارت وسیستم </w:t>
            </w:r>
            <w:r w:rsidR="00AB20F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معلومات صحی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490EAC" w:rsidRDefault="00AB20FE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کارمندان تحت اثر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8418FC" w:rsidRPr="00490EAC" w:rsidRDefault="008418FC" w:rsidP="00613BA9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هدف وظیفه:</w:t>
      </w:r>
      <w:r w:rsidR="004813D9" w:rsidRPr="004813D9">
        <w:rPr>
          <w:rFonts w:hint="cs"/>
          <w:rtl/>
          <w:lang w:bidi="fa-IR"/>
        </w:rPr>
        <w:t xml:space="preserve"> </w:t>
      </w:r>
      <w:r w:rsidR="00613BA9" w:rsidRPr="00A0442F">
        <w:rPr>
          <w:rtl/>
          <w:lang w:bidi="fa-IR"/>
        </w:rPr>
        <w:t xml:space="preserve">ایجاد یک سیستم معلومات صحی </w:t>
      </w:r>
      <w:r w:rsidR="00613BA9">
        <w:rPr>
          <w:rFonts w:hint="cs"/>
          <w:rtl/>
          <w:lang w:bidi="fa-IR"/>
        </w:rPr>
        <w:t>موثر برای حصول</w:t>
      </w:r>
      <w:r w:rsidR="00613BA9" w:rsidRPr="00A0442F">
        <w:rPr>
          <w:rtl/>
          <w:lang w:bidi="fa-IR"/>
        </w:rPr>
        <w:t xml:space="preserve"> اطمینان از جمع </w:t>
      </w:r>
      <w:r w:rsidR="00613BA9">
        <w:rPr>
          <w:rFonts w:hint="cs"/>
          <w:rtl/>
          <w:lang w:bidi="fa-IR"/>
        </w:rPr>
        <w:t>آ</w:t>
      </w:r>
      <w:r w:rsidR="00613BA9" w:rsidRPr="00A0442F">
        <w:rPr>
          <w:rtl/>
          <w:lang w:bidi="fa-IR"/>
        </w:rPr>
        <w:t>وری ، تجزیه وتحلیل معلومات دقیق</w:t>
      </w:r>
      <w:r w:rsidR="00613BA9">
        <w:rPr>
          <w:rFonts w:hint="cs"/>
          <w:rtl/>
          <w:lang w:bidi="fa-IR"/>
        </w:rPr>
        <w:t xml:space="preserve"> و  با کیفیت مطابق به پالیسی و استراتیژی ملی</w:t>
      </w:r>
      <w:r w:rsidR="00AC7324">
        <w:rPr>
          <w:rFonts w:hint="cs"/>
          <w:rtl/>
          <w:lang w:bidi="ps-AF"/>
        </w:rPr>
        <w:t xml:space="preserve"> صحت</w:t>
      </w:r>
      <w:r w:rsidR="00613BA9">
        <w:rPr>
          <w:rFonts w:hint="cs"/>
          <w:rtl/>
          <w:lang w:bidi="fa-IR"/>
        </w:rPr>
        <w:t xml:space="preserve">. </w:t>
      </w:r>
      <w:r w:rsidR="00613BA9" w:rsidRPr="00D25067">
        <w:rPr>
          <w:rFonts w:hint="cs"/>
          <w:rtl/>
          <w:lang w:bidi="fa-IR"/>
        </w:rPr>
        <w:t xml:space="preserve"> </w:t>
      </w: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Default="008418FC" w:rsidP="00F719F0">
      <w:pPr>
        <w:bidi/>
        <w:spacing w:after="0"/>
        <w:rPr>
          <w:rFonts w:asciiTheme="majorBidi" w:hAnsiTheme="majorBidi" w:cstheme="majorBidi"/>
          <w:b/>
          <w:bCs/>
        </w:rPr>
      </w:pPr>
      <w:r w:rsidRPr="00490EA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EF1A0D" w:rsidRPr="00EF1A0D" w:rsidRDefault="00EF1A0D" w:rsidP="008B380C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613BA9" w:rsidRPr="00A0442F" w:rsidRDefault="00613BA9" w:rsidP="008B380C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lang w:bidi="fa-IR"/>
        </w:rPr>
      </w:pPr>
      <w:r w:rsidRPr="00A0442F">
        <w:rPr>
          <w:rtl/>
          <w:lang w:bidi="fa-IR"/>
        </w:rPr>
        <w:t xml:space="preserve">مراقبت و وارسی از تمام فعالیت های مربوط این </w:t>
      </w:r>
      <w:r>
        <w:rPr>
          <w:rFonts w:hint="cs"/>
          <w:rtl/>
          <w:lang w:bidi="fa-IR"/>
        </w:rPr>
        <w:t>آ</w:t>
      </w:r>
      <w:r w:rsidR="009A52FF">
        <w:rPr>
          <w:rtl/>
          <w:lang w:bidi="fa-IR"/>
        </w:rPr>
        <w:t>مریت بمنظور انسجام بهتر امور</w:t>
      </w:r>
      <w:r w:rsidRPr="00A0442F">
        <w:rPr>
          <w:rtl/>
          <w:lang w:bidi="fa-IR"/>
        </w:rPr>
        <w:t>.</w:t>
      </w:r>
    </w:p>
    <w:p w:rsidR="00613BA9" w:rsidRPr="00A0442F" w:rsidRDefault="009A52FF" w:rsidP="008B380C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lang w:bidi="fa-IR"/>
        </w:rPr>
      </w:pPr>
      <w:r>
        <w:rPr>
          <w:rtl/>
          <w:lang w:bidi="fa-IR"/>
        </w:rPr>
        <w:t>حصول اطمینان از ایجاد،</w:t>
      </w:r>
      <w:r w:rsidR="00AC7324">
        <w:rPr>
          <w:rFonts w:hint="cs"/>
          <w:rtl/>
          <w:lang w:bidi="ps-AF"/>
        </w:rPr>
        <w:t xml:space="preserve"> </w:t>
      </w:r>
      <w:r w:rsidR="00613BA9" w:rsidRPr="00A0442F">
        <w:rPr>
          <w:rtl/>
          <w:lang w:bidi="fa-IR"/>
        </w:rPr>
        <w:t>ترویج وتطبیق فورم ها و</w:t>
      </w:r>
      <w:r w:rsidR="00577BB1">
        <w:rPr>
          <w:lang w:bidi="fa-IR"/>
        </w:rPr>
        <w:t xml:space="preserve"> </w:t>
      </w:r>
      <w:r w:rsidR="00613BA9" w:rsidRPr="00A0442F">
        <w:rPr>
          <w:rtl/>
          <w:lang w:bidi="fa-IR"/>
        </w:rPr>
        <w:t>راجستر های ستندر</w:t>
      </w:r>
      <w:r>
        <w:rPr>
          <w:rtl/>
          <w:lang w:bidi="fa-IR"/>
        </w:rPr>
        <w:t>د سیستم راپور دهی در سطوح جامعه،</w:t>
      </w:r>
      <w:r w:rsidR="00577BB1">
        <w:rPr>
          <w:lang w:bidi="fa-IR"/>
        </w:rPr>
        <w:t xml:space="preserve"> </w:t>
      </w:r>
      <w:r w:rsidR="00613BA9" w:rsidRPr="00A0442F">
        <w:rPr>
          <w:rtl/>
          <w:lang w:bidi="fa-IR"/>
        </w:rPr>
        <w:t xml:space="preserve">مراکز صحی وشفاخانه </w:t>
      </w:r>
      <w:r w:rsidR="00613BA9">
        <w:rPr>
          <w:rFonts w:hint="cs"/>
          <w:rtl/>
          <w:lang w:bidi="fa-IR"/>
        </w:rPr>
        <w:t xml:space="preserve">ها </w:t>
      </w:r>
      <w:r w:rsidR="00613BA9" w:rsidRPr="00A0442F">
        <w:rPr>
          <w:rtl/>
          <w:lang w:bidi="fa-IR"/>
        </w:rPr>
        <w:t>جه</w:t>
      </w:r>
      <w:r>
        <w:rPr>
          <w:rtl/>
          <w:lang w:bidi="fa-IR"/>
        </w:rPr>
        <w:t>ت جمع اوری ارقام</w:t>
      </w:r>
      <w:r w:rsidR="00613BA9" w:rsidRPr="00A0442F">
        <w:rPr>
          <w:rtl/>
          <w:lang w:bidi="fa-IR"/>
        </w:rPr>
        <w:t>.</w:t>
      </w:r>
    </w:p>
    <w:p w:rsidR="00613BA9" w:rsidRPr="00A0442F" w:rsidRDefault="00613BA9" w:rsidP="008B380C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lang w:bidi="fa-IR"/>
        </w:rPr>
      </w:pPr>
      <w:r w:rsidRPr="00A0442F">
        <w:rPr>
          <w:rtl/>
          <w:lang w:bidi="fa-IR"/>
        </w:rPr>
        <w:t>حصول اطمینا</w:t>
      </w:r>
      <w:r>
        <w:rPr>
          <w:rFonts w:hint="cs"/>
          <w:rtl/>
          <w:lang w:bidi="fa-IR"/>
        </w:rPr>
        <w:t>ن</w:t>
      </w:r>
      <w:r w:rsidRPr="00A0442F">
        <w:rPr>
          <w:rtl/>
          <w:lang w:bidi="fa-IR"/>
        </w:rPr>
        <w:t xml:space="preserve"> از نشر و</w:t>
      </w:r>
      <w:r w:rsidR="00577BB1">
        <w:rPr>
          <w:lang w:bidi="fa-IR"/>
        </w:rPr>
        <w:t xml:space="preserve"> </w:t>
      </w:r>
      <w:r w:rsidRPr="00A0442F">
        <w:rPr>
          <w:rtl/>
          <w:lang w:bidi="fa-IR"/>
        </w:rPr>
        <w:t>چاپ منظم راپور های خلص که نشان دهنده وضعیت صحی افغانستان باشد.</w:t>
      </w:r>
    </w:p>
    <w:p w:rsidR="00613BA9" w:rsidRPr="00A0442F" w:rsidRDefault="00613BA9" w:rsidP="008B380C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lang w:bidi="fa-IR"/>
        </w:rPr>
      </w:pPr>
      <w:r w:rsidRPr="00A0442F">
        <w:rPr>
          <w:rtl/>
          <w:lang w:bidi="fa-IR"/>
        </w:rPr>
        <w:t xml:space="preserve">حصول </w:t>
      </w:r>
      <w:r w:rsidR="00577BB1">
        <w:rPr>
          <w:rtl/>
          <w:lang w:bidi="fa-IR"/>
        </w:rPr>
        <w:t>اط</w:t>
      </w:r>
      <w:r w:rsidRPr="00577BB1">
        <w:rPr>
          <w:rtl/>
          <w:lang w:bidi="fa-IR"/>
        </w:rPr>
        <w:t>م</w:t>
      </w:r>
      <w:r w:rsidR="00577BB1" w:rsidRPr="00577BB1">
        <w:rPr>
          <w:rFonts w:hint="cs"/>
          <w:rtl/>
          <w:lang w:bidi="fa-IR"/>
        </w:rPr>
        <w:t>ي</w:t>
      </w:r>
      <w:r w:rsidRPr="00577BB1">
        <w:rPr>
          <w:rtl/>
          <w:lang w:bidi="fa-IR"/>
        </w:rPr>
        <w:t>نان</w:t>
      </w:r>
      <w:r w:rsidRPr="00A0442F">
        <w:rPr>
          <w:rtl/>
          <w:lang w:bidi="fa-IR"/>
        </w:rPr>
        <w:t xml:space="preserve"> از توحید مودل های مختلط دیتابیس در سطح وزارت شامل مودل اداره سیستم معلومات صحی ، مو</w:t>
      </w:r>
      <w:r w:rsidR="009A52FF">
        <w:rPr>
          <w:rtl/>
          <w:lang w:bidi="fa-IR"/>
        </w:rPr>
        <w:t>دل قوای بشری مودل دیتابیس اموزش،</w:t>
      </w:r>
      <w:r w:rsidR="00577BB1">
        <w:rPr>
          <w:rFonts w:hint="cs"/>
          <w:rtl/>
          <w:lang w:bidi="ps-AF"/>
        </w:rPr>
        <w:t xml:space="preserve"> </w:t>
      </w:r>
      <w:r w:rsidR="009A52FF">
        <w:rPr>
          <w:rtl/>
          <w:lang w:bidi="fa-IR"/>
        </w:rPr>
        <w:t>مودل کمک های بلاعوض،</w:t>
      </w:r>
      <w:r w:rsidR="00577BB1">
        <w:rPr>
          <w:rFonts w:hint="cs"/>
          <w:rtl/>
          <w:lang w:bidi="ps-AF"/>
        </w:rPr>
        <w:t xml:space="preserve"> </w:t>
      </w:r>
      <w:r w:rsidRPr="00A0442F">
        <w:rPr>
          <w:rtl/>
          <w:lang w:bidi="fa-IR"/>
        </w:rPr>
        <w:t>م</w:t>
      </w:r>
      <w:r w:rsidR="009A52FF">
        <w:rPr>
          <w:rtl/>
          <w:lang w:bidi="fa-IR"/>
        </w:rPr>
        <w:t>ودل دیتابیس نظارت ارزیابی،</w:t>
      </w:r>
      <w:r w:rsidR="00577BB1">
        <w:rPr>
          <w:rFonts w:hint="cs"/>
          <w:rtl/>
          <w:lang w:bidi="ps-AF"/>
        </w:rPr>
        <w:t xml:space="preserve"> </w:t>
      </w:r>
      <w:r w:rsidRPr="00A0442F">
        <w:rPr>
          <w:rtl/>
          <w:lang w:bidi="fa-IR"/>
        </w:rPr>
        <w:t>مودل دیتابیس تامین کیفیت و</w:t>
      </w:r>
      <w:r w:rsidR="00577BB1">
        <w:rPr>
          <w:rFonts w:hint="cs"/>
          <w:rtl/>
          <w:lang w:bidi="ps-AF"/>
        </w:rPr>
        <w:t xml:space="preserve"> </w:t>
      </w:r>
      <w:r w:rsidRPr="00A0442F">
        <w:rPr>
          <w:rtl/>
          <w:lang w:bidi="fa-IR"/>
        </w:rPr>
        <w:t>سایر مودل ها</w:t>
      </w:r>
      <w:r>
        <w:rPr>
          <w:rFonts w:hint="cs"/>
          <w:rtl/>
          <w:lang w:bidi="fa-IR"/>
        </w:rPr>
        <w:t>ی</w:t>
      </w:r>
      <w:r w:rsidRPr="00A0442F">
        <w:rPr>
          <w:rtl/>
          <w:lang w:bidi="fa-IR"/>
        </w:rPr>
        <w:t xml:space="preserve"> جدید بمن</w:t>
      </w:r>
      <w:r>
        <w:rPr>
          <w:rFonts w:hint="cs"/>
          <w:rtl/>
          <w:lang w:bidi="fa-IR"/>
        </w:rPr>
        <w:t>ظ</w:t>
      </w:r>
      <w:r w:rsidRPr="00A0442F">
        <w:rPr>
          <w:rtl/>
          <w:lang w:bidi="fa-IR"/>
        </w:rPr>
        <w:t>و</w:t>
      </w:r>
      <w:r w:rsidR="009A52FF">
        <w:rPr>
          <w:rtl/>
          <w:lang w:bidi="fa-IR"/>
        </w:rPr>
        <w:t>ر استفاده ان در اخذ تصامیم بعدی</w:t>
      </w:r>
      <w:r w:rsidR="009A52FF">
        <w:rPr>
          <w:lang w:bidi="fa-IR"/>
        </w:rPr>
        <w:t>.</w:t>
      </w:r>
    </w:p>
    <w:p w:rsidR="00613BA9" w:rsidRPr="00A0442F" w:rsidRDefault="00613BA9" w:rsidP="008B380C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lang w:bidi="fa-IR"/>
        </w:rPr>
      </w:pPr>
      <w:r w:rsidRPr="00A0442F">
        <w:rPr>
          <w:rtl/>
          <w:lang w:bidi="fa-IR"/>
        </w:rPr>
        <w:t>حصول اطیمنان از تعی</w:t>
      </w:r>
      <w:r>
        <w:rPr>
          <w:rFonts w:hint="cs"/>
          <w:rtl/>
          <w:lang w:bidi="fa-IR"/>
        </w:rPr>
        <w:t>ی</w:t>
      </w:r>
      <w:r w:rsidRPr="00A0442F">
        <w:rPr>
          <w:rtl/>
          <w:lang w:bidi="fa-IR"/>
        </w:rPr>
        <w:t>ن کود مشخص به مراکز صحی به ترتیب تصدیق نامه های رسمی به مراکز  صحی جه</w:t>
      </w:r>
      <w:r>
        <w:rPr>
          <w:rFonts w:hint="cs"/>
          <w:rtl/>
          <w:lang w:bidi="fa-IR"/>
        </w:rPr>
        <w:t>ت</w:t>
      </w:r>
      <w:r w:rsidRPr="00A0442F">
        <w:rPr>
          <w:rtl/>
          <w:lang w:bidi="fa-IR"/>
        </w:rPr>
        <w:t xml:space="preserve"> سهولت امور.</w:t>
      </w:r>
    </w:p>
    <w:p w:rsidR="00613BA9" w:rsidRPr="00A0442F" w:rsidRDefault="00613BA9" w:rsidP="00577BB1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lang w:bidi="fa-IR"/>
        </w:rPr>
      </w:pPr>
      <w:r w:rsidRPr="00A0442F">
        <w:rPr>
          <w:rtl/>
          <w:lang w:bidi="fa-IR"/>
        </w:rPr>
        <w:t>تامی</w:t>
      </w:r>
      <w:r w:rsidR="00577BB1">
        <w:rPr>
          <w:rtl/>
          <w:lang w:bidi="fa-IR"/>
        </w:rPr>
        <w:t xml:space="preserve">ن </w:t>
      </w:r>
      <w:r w:rsidR="00577BB1">
        <w:rPr>
          <w:rFonts w:hint="cs"/>
          <w:rtl/>
          <w:lang w:bidi="ps-AF"/>
        </w:rPr>
        <w:t>همــــا</w:t>
      </w:r>
      <w:r w:rsidR="00577BB1">
        <w:rPr>
          <w:rtl/>
          <w:lang w:bidi="fa-IR"/>
        </w:rPr>
        <w:t xml:space="preserve">هنگی </w:t>
      </w:r>
      <w:r w:rsidR="00577BB1">
        <w:rPr>
          <w:rFonts w:hint="cs"/>
          <w:rtl/>
          <w:lang w:bidi="ps-AF"/>
        </w:rPr>
        <w:t>بـــا</w:t>
      </w:r>
      <w:r w:rsidR="00577BB1">
        <w:rPr>
          <w:rtl/>
          <w:lang w:bidi="fa-IR"/>
        </w:rPr>
        <w:t xml:space="preserve"> اداره احصائیه مر</w:t>
      </w:r>
      <w:r w:rsidR="00577BB1">
        <w:rPr>
          <w:rFonts w:hint="cs"/>
          <w:rtl/>
          <w:lang w:bidi="ps-AF"/>
        </w:rPr>
        <w:t>کــــز</w:t>
      </w:r>
      <w:r w:rsidRPr="00A0442F">
        <w:rPr>
          <w:rtl/>
          <w:lang w:bidi="fa-IR"/>
        </w:rPr>
        <w:t>ی و</w:t>
      </w:r>
      <w:r w:rsidR="00577BB1">
        <w:rPr>
          <w:rFonts w:hint="cs"/>
          <w:rtl/>
          <w:lang w:bidi="ps-AF"/>
        </w:rPr>
        <w:t xml:space="preserve"> ســـايـــر</w:t>
      </w:r>
      <w:r w:rsidRPr="00A0442F">
        <w:rPr>
          <w:rtl/>
          <w:lang w:bidi="fa-IR"/>
        </w:rPr>
        <w:t xml:space="preserve"> ادارات ذیربط بمنظور حصول ارقام جدید از نف</w:t>
      </w:r>
      <w:r w:rsidR="009A52FF">
        <w:rPr>
          <w:rtl/>
          <w:lang w:bidi="fa-IR"/>
        </w:rPr>
        <w:t>وس، تقسیمات اداری کشور</w:t>
      </w:r>
      <w:r w:rsidR="00577BB1">
        <w:rPr>
          <w:rFonts w:hint="cs"/>
          <w:rtl/>
          <w:lang w:bidi="ps-AF"/>
        </w:rPr>
        <w:t xml:space="preserve"> </w:t>
      </w:r>
      <w:r w:rsidR="009A52FF">
        <w:rPr>
          <w:rtl/>
          <w:lang w:bidi="fa-IR"/>
        </w:rPr>
        <w:t>( ولایات</w:t>
      </w:r>
      <w:r w:rsidRPr="00A0442F">
        <w:rPr>
          <w:rtl/>
          <w:lang w:bidi="fa-IR"/>
        </w:rPr>
        <w:t>، ولسوالی وقریه ها ) سرحدات هر</w:t>
      </w:r>
      <w:r w:rsidR="00577BB1">
        <w:rPr>
          <w:rFonts w:hint="cs"/>
          <w:rtl/>
          <w:lang w:bidi="ps-AF"/>
        </w:rPr>
        <w:t xml:space="preserve"> </w:t>
      </w:r>
      <w:r w:rsidRPr="00A0442F">
        <w:rPr>
          <w:rtl/>
          <w:lang w:bidi="fa-IR"/>
        </w:rPr>
        <w:t>یک از واحد ها بمنظور نمایش درنقشه ها.</w:t>
      </w:r>
    </w:p>
    <w:p w:rsidR="00613BA9" w:rsidRPr="003E1E0C" w:rsidRDefault="008B380C" w:rsidP="008B380C">
      <w:pPr>
        <w:pStyle w:val="ListParagraph"/>
        <w:numPr>
          <w:ilvl w:val="0"/>
          <w:numId w:val="9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E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3BA9" w:rsidRPr="003E1E0C">
        <w:rPr>
          <w:rFonts w:ascii="Times New Roman" w:eastAsia="Times New Roman" w:hAnsi="Times New Roman" w:cs="Times New Roman"/>
          <w:sz w:val="24"/>
          <w:szCs w:val="24"/>
          <w:rtl/>
        </w:rPr>
        <w:t>تدوین پلان های عملیاتی، تطبیق وحصول گزارش منظم از واحد های تحت اثر وارایۀ (</w:t>
      </w:r>
      <w:r w:rsidR="00613BA9" w:rsidRPr="003E1E0C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="009A52FF"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)</w:t>
      </w:r>
      <w:r w:rsidR="009A52FF" w:rsidRPr="003E1E0C"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</w:p>
    <w:p w:rsidR="00613BA9" w:rsidRPr="003E1E0C" w:rsidRDefault="003E1E0C" w:rsidP="008B380C">
      <w:pPr>
        <w:pStyle w:val="ListParagraph"/>
        <w:numPr>
          <w:ilvl w:val="0"/>
          <w:numId w:val="9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8B380C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613BA9"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تلا ش متد اوم جهت ساده سازی  (</w:t>
      </w:r>
      <w:r w:rsidR="00613BA9" w:rsidRPr="003E1E0C">
        <w:rPr>
          <w:rFonts w:ascii="Times New Roman" w:eastAsia="Times New Roman" w:hAnsi="Times New Roman" w:cs="Times New Roman"/>
          <w:sz w:val="24"/>
          <w:szCs w:val="24"/>
          <w:lang w:bidi="fa-IR"/>
        </w:rPr>
        <w:t>(Simplification</w:t>
      </w:r>
      <w:r w:rsidR="00613BA9"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در پروسه های</w:t>
      </w:r>
      <w:r w:rsidR="00613BA9" w:rsidRPr="003E1E0C" w:rsidDel="005236A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="00613BA9"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کاری باد</w:t>
      </w:r>
      <w:r w:rsidR="009A52FF"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ر نظرداشت اصل شفا فیت وحساب دهی</w:t>
      </w:r>
      <w:r w:rsidR="009A52FF" w:rsidRPr="003E1E0C"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</w:p>
    <w:p w:rsidR="00613BA9" w:rsidRPr="008B380C" w:rsidRDefault="00613BA9" w:rsidP="008B380C">
      <w:pPr>
        <w:pStyle w:val="ListParagraph"/>
        <w:numPr>
          <w:ilvl w:val="0"/>
          <w:numId w:val="9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8B38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شریک ساختن رهنمودها، پالیسی ها، پلان ها، ستراتیژی ها</w:t>
      </w:r>
      <w:r w:rsidR="00577BB1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 </w:t>
      </w:r>
      <w:r w:rsidRPr="008B38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با واحد های مرتبط غرض </w:t>
      </w:r>
      <w:r w:rsidR="009A52FF" w:rsidRPr="008B38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تطبیق آن به زود ترین فرصت ممکنه</w:t>
      </w:r>
      <w:r w:rsidR="009A52FF" w:rsidRPr="008B380C"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</w:p>
    <w:p w:rsidR="00613BA9" w:rsidRPr="003E1E0C" w:rsidRDefault="00613BA9" w:rsidP="008B380C">
      <w:pPr>
        <w:pStyle w:val="ListParagraph"/>
        <w:numPr>
          <w:ilvl w:val="0"/>
          <w:numId w:val="9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تدویر جلسات هفته وار پرسونل و سایر جلسات به اساس ضرورت جهت هماهنگی بیشتر و ح</w:t>
      </w:r>
      <w:r w:rsidR="009A52FF"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ل مشکلات کارمندان مربوطه</w:t>
      </w:r>
      <w:r w:rsidR="009A52FF" w:rsidRPr="003E1E0C"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</w:p>
    <w:p w:rsidR="00613BA9" w:rsidRPr="003E1E0C" w:rsidRDefault="00613BA9" w:rsidP="00577BB1">
      <w:pPr>
        <w:pStyle w:val="ListParagraph"/>
        <w:numPr>
          <w:ilvl w:val="0"/>
          <w:numId w:val="9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ارتقای ظرفیت های مسلکی پرسونل  واحد های مربوطه در هم</w:t>
      </w:r>
      <w:r w:rsidR="00DA06D4"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اهنگی با ریاست عمومی منابع بشری</w:t>
      </w:r>
      <w:r w:rsidR="00DA06D4" w:rsidRPr="003E1E0C"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</w:p>
    <w:p w:rsidR="00613BA9" w:rsidRPr="003E1E0C" w:rsidRDefault="00613BA9" w:rsidP="008B380C">
      <w:pPr>
        <w:pStyle w:val="ListParagraph"/>
        <w:numPr>
          <w:ilvl w:val="0"/>
          <w:numId w:val="9"/>
        </w:numPr>
        <w:tabs>
          <w:tab w:val="right" w:pos="450"/>
        </w:tabs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راه اندازی ارزیابی اجراآت کارمندان تحت اثر، مطابق م</w:t>
      </w:r>
      <w:r w:rsidR="00DA06D4"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قتضیات قانون کارکنان خدمات ملکی</w:t>
      </w:r>
      <w:r w:rsidR="00DA06D4" w:rsidRPr="003E1E0C"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</w:p>
    <w:p w:rsidR="00613BA9" w:rsidRPr="003E1E0C" w:rsidRDefault="00613BA9" w:rsidP="008B380C">
      <w:pPr>
        <w:pStyle w:val="ListParagraph"/>
        <w:numPr>
          <w:ilvl w:val="0"/>
          <w:numId w:val="9"/>
        </w:numPr>
        <w:tabs>
          <w:tab w:val="right" w:pos="450"/>
        </w:tabs>
        <w:bidi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رسیدگی به موقع به پیشنهادات و مشکلات دیپارتمنت های تحت اثر درروشنی مقررات نافذه وزارت </w:t>
      </w:r>
      <w:r w:rsidRPr="003E1E0C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Pr="003E1E0C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صحت عامه</w:t>
      </w:r>
      <w:r w:rsidRPr="003E1E0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</w:p>
    <w:p w:rsidR="00EF1A0D" w:rsidRPr="00595553" w:rsidRDefault="00577BB1" w:rsidP="008B380C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  <w:rtl/>
        </w:rPr>
        <w:t>ترتیب گزارشات ماهوار, ربعوار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،</w:t>
      </w:r>
      <w:r w:rsidR="00EF1A0D" w:rsidRPr="00595553"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="00EF1A0D"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EF1A0D" w:rsidRPr="00595553" w:rsidRDefault="00EF1A0D" w:rsidP="008B380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lastRenderedPageBreak/>
        <w:t>اجرای سایر وظایف که از طرف مقامات ذیصلاح مطابق قوانین, مقررات و اهداف اداره مربوطه سپرده میشود.</w:t>
      </w:r>
    </w:p>
    <w:p w:rsidR="008418FC" w:rsidRPr="00490EAC" w:rsidRDefault="008418FC" w:rsidP="0008386E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---------------------------------------------------------------------------------------------------------------</w:t>
      </w:r>
    </w:p>
    <w:p w:rsidR="0071297D" w:rsidRPr="00490EAC" w:rsidRDefault="0071297D" w:rsidP="0071297D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Default="0071297D" w:rsidP="002D031A">
      <w:pPr>
        <w:bidi/>
        <w:spacing w:line="240" w:lineRule="auto"/>
        <w:jc w:val="both"/>
        <w:rPr>
          <w:rFonts w:asciiTheme="majorBidi" w:hAnsiTheme="majorBidi" w:cstheme="majorBidi"/>
          <w:color w:val="000000"/>
          <w:rtl/>
          <w:lang w:bidi="fa-IR"/>
        </w:rPr>
      </w:pPr>
      <w:r w:rsidRPr="00490EA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A567ED">
        <w:rPr>
          <w:rFonts w:asciiTheme="majorBidi" w:hAnsiTheme="majorBidi" w:cstheme="majorBidi"/>
          <w:color w:val="000000"/>
          <w:rtl/>
          <w:lang w:bidi="fa-IR"/>
        </w:rPr>
        <w:t xml:space="preserve"> وظایف  با در نظر داشت مواد </w:t>
      </w:r>
      <w:r w:rsidR="00A567ED">
        <w:rPr>
          <w:rFonts w:asciiTheme="majorBidi" w:hAnsiTheme="majorBidi" w:cstheme="majorBidi" w:hint="cs"/>
          <w:color w:val="000000"/>
          <w:rtl/>
          <w:lang w:bidi="fa-IR"/>
        </w:rPr>
        <w:t>7</w:t>
      </w:r>
      <w:r w:rsidRPr="00490EAC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304F21" w:rsidRPr="00490EAC" w:rsidRDefault="00304F21" w:rsidP="00577B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90EAC">
        <w:rPr>
          <w:rFonts w:asciiTheme="majorBidi" w:hAnsiTheme="majorBidi" w:cstheme="majorBidi"/>
          <w:rtl/>
          <w:lang w:bidi="fa-IR"/>
        </w:rPr>
        <w:t>داشتن حداقل سند ت</w:t>
      </w:r>
      <w:r w:rsidR="002930C4">
        <w:rPr>
          <w:rFonts w:asciiTheme="majorBidi" w:hAnsiTheme="majorBidi" w:cstheme="majorBidi"/>
          <w:rtl/>
          <w:lang w:bidi="fa-IR"/>
        </w:rPr>
        <w:t>حصیلی لیسانس در یکی از رشته های</w:t>
      </w:r>
      <w:r w:rsidRPr="00DD6CEC">
        <w:rPr>
          <w:rFonts w:asciiTheme="majorBidi" w:hAnsiTheme="majorBidi" w:cstheme="majorBidi"/>
          <w:b/>
          <w:bCs/>
          <w:color w:val="000000" w:themeColor="text1"/>
          <w:rtl/>
          <w:lang w:bidi="fa-IR"/>
        </w:rPr>
        <w:t xml:space="preserve"> </w:t>
      </w:r>
      <w:r w:rsidR="00577BB1">
        <w:rPr>
          <w:rFonts w:asciiTheme="majorBidi" w:hAnsiTheme="majorBidi" w:cstheme="majorBidi" w:hint="cs"/>
          <w:color w:val="000000" w:themeColor="text1"/>
          <w:rtl/>
          <w:lang w:bidi="fa-IR"/>
        </w:rPr>
        <w:t>مدیریت صحت عامه</w:t>
      </w:r>
      <w:r w:rsidR="00577BB1">
        <w:rPr>
          <w:rFonts w:asciiTheme="majorBidi" w:hAnsiTheme="majorBidi" w:cstheme="majorBidi" w:hint="cs"/>
          <w:color w:val="000000" w:themeColor="text1"/>
          <w:rtl/>
          <w:lang w:bidi="ps-AF"/>
        </w:rPr>
        <w:t xml:space="preserve"> یا طب</w:t>
      </w:r>
      <w:r>
        <w:rPr>
          <w:rFonts w:asciiTheme="majorBidi" w:hAnsiTheme="majorBidi" w:cstheme="majorBidi" w:hint="cs"/>
          <w:b/>
          <w:bCs/>
          <w:color w:val="000000" w:themeColor="text1"/>
          <w:rtl/>
          <w:lang w:bidi="fa-IR"/>
        </w:rPr>
        <w:t xml:space="preserve"> </w:t>
      </w:r>
      <w:r w:rsidRPr="00490EAC">
        <w:rPr>
          <w:rFonts w:asciiTheme="majorBidi" w:hAnsiTheme="majorBidi" w:cstheme="majorBidi"/>
          <w:rtl/>
          <w:lang w:bidi="fa-IR"/>
        </w:rPr>
        <w:t>و به درجات بلند تر تحصیلی در رشته های فوق ترجیح داده میشود.</w:t>
      </w:r>
    </w:p>
    <w:p w:rsidR="00304F21" w:rsidRPr="00490EAC" w:rsidRDefault="00FB074C" w:rsidP="00577B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دو</w:t>
      </w:r>
      <w:r w:rsidR="00577BB1">
        <w:rPr>
          <w:rFonts w:asciiTheme="majorBidi" w:hAnsiTheme="majorBidi" w:cstheme="majorBidi" w:hint="cs"/>
          <w:rtl/>
          <w:lang w:bidi="ps-AF"/>
        </w:rPr>
        <w:t xml:space="preserve"> </w:t>
      </w:r>
      <w:r w:rsidR="00304F21">
        <w:rPr>
          <w:rFonts w:asciiTheme="majorBidi" w:hAnsiTheme="majorBidi" w:cstheme="majorBidi" w:hint="cs"/>
          <w:rtl/>
          <w:lang w:bidi="fa-IR"/>
        </w:rPr>
        <w:t xml:space="preserve">سال تجربه </w:t>
      </w:r>
      <w:r>
        <w:rPr>
          <w:rFonts w:asciiTheme="majorBidi" w:hAnsiTheme="majorBidi" w:cstheme="majorBidi" w:hint="cs"/>
          <w:rtl/>
          <w:lang w:bidi="fa-IR"/>
        </w:rPr>
        <w:t xml:space="preserve">کاری مدیریتی مشابه </w:t>
      </w:r>
      <w:r w:rsidR="00577BB1">
        <w:rPr>
          <w:rFonts w:asciiTheme="majorBidi" w:hAnsiTheme="majorBidi" w:cstheme="majorBidi" w:hint="cs"/>
          <w:rtl/>
          <w:lang w:bidi="ps-AF"/>
        </w:rPr>
        <w:t xml:space="preserve">در </w:t>
      </w:r>
      <w:r>
        <w:rPr>
          <w:rFonts w:asciiTheme="majorBidi" w:hAnsiTheme="majorBidi" w:cstheme="majorBidi" w:hint="cs"/>
          <w:rtl/>
          <w:lang w:bidi="fa-IR"/>
        </w:rPr>
        <w:t>امور</w:t>
      </w:r>
      <w:r w:rsidR="00577BB1">
        <w:rPr>
          <w:rFonts w:asciiTheme="majorBidi" w:hAnsiTheme="majorBidi" w:cstheme="majorBidi" w:hint="cs"/>
          <w:rtl/>
          <w:lang w:bidi="ps-AF"/>
        </w:rPr>
        <w:t xml:space="preserve"> صحت عامه</w:t>
      </w:r>
      <w:r>
        <w:rPr>
          <w:rFonts w:asciiTheme="majorBidi" w:hAnsiTheme="majorBidi" w:cstheme="majorBidi" w:hint="cs"/>
          <w:rtl/>
          <w:lang w:bidi="fa-IR"/>
        </w:rPr>
        <w:t xml:space="preserve"> و</w:t>
      </w:r>
      <w:r w:rsidR="00577BB1">
        <w:rPr>
          <w:rFonts w:asciiTheme="majorBidi" w:hAnsiTheme="majorBidi" w:cstheme="majorBidi" w:hint="cs"/>
          <w:rtl/>
          <w:lang w:bidi="ps-AF"/>
        </w:rPr>
        <w:t xml:space="preserve"> </w:t>
      </w:r>
      <w:r>
        <w:rPr>
          <w:rFonts w:asciiTheme="majorBidi" w:hAnsiTheme="majorBidi" w:cstheme="majorBidi" w:hint="cs"/>
          <w:rtl/>
          <w:lang w:bidi="fa-IR"/>
        </w:rPr>
        <w:t>یا</w:t>
      </w:r>
      <w:r w:rsidR="00577BB1">
        <w:rPr>
          <w:rFonts w:asciiTheme="majorBidi" w:hAnsiTheme="majorBidi" w:cstheme="majorBidi" w:hint="cs"/>
          <w:rtl/>
          <w:lang w:bidi="ps-AF"/>
        </w:rPr>
        <w:t xml:space="preserve"> </w:t>
      </w:r>
      <w:r>
        <w:rPr>
          <w:rFonts w:asciiTheme="majorBidi" w:hAnsiTheme="majorBidi" w:cstheme="majorBidi" w:hint="cs"/>
          <w:rtl/>
          <w:lang w:bidi="fa-IR"/>
        </w:rPr>
        <w:t>سایر</w:t>
      </w:r>
      <w:r w:rsidR="00577BB1">
        <w:rPr>
          <w:rFonts w:asciiTheme="majorBidi" w:hAnsiTheme="majorBidi" w:cstheme="majorBidi" w:hint="cs"/>
          <w:rtl/>
          <w:lang w:bidi="ps-AF"/>
        </w:rPr>
        <w:t xml:space="preserve"> </w:t>
      </w:r>
      <w:r>
        <w:rPr>
          <w:rFonts w:asciiTheme="majorBidi" w:hAnsiTheme="majorBidi" w:cstheme="majorBidi" w:hint="cs"/>
          <w:rtl/>
          <w:lang w:bidi="fa-IR"/>
        </w:rPr>
        <w:t xml:space="preserve">موارد </w:t>
      </w:r>
      <w:r w:rsidR="00577BB1">
        <w:rPr>
          <w:rFonts w:asciiTheme="majorBidi" w:hAnsiTheme="majorBidi" w:cstheme="majorBidi" w:hint="cs"/>
          <w:rtl/>
          <w:lang w:bidi="ps-AF"/>
        </w:rPr>
        <w:t xml:space="preserve"> </w:t>
      </w:r>
      <w:r>
        <w:rPr>
          <w:rFonts w:asciiTheme="majorBidi" w:hAnsiTheme="majorBidi" w:cstheme="majorBidi" w:hint="cs"/>
          <w:rtl/>
          <w:lang w:bidi="fa-IR"/>
        </w:rPr>
        <w:t>مندرج</w:t>
      </w:r>
      <w:r w:rsidR="00577BB1">
        <w:rPr>
          <w:rFonts w:asciiTheme="majorBidi" w:hAnsiTheme="majorBidi" w:cstheme="majorBidi" w:hint="cs"/>
          <w:rtl/>
          <w:lang w:bidi="ps-AF"/>
        </w:rPr>
        <w:t xml:space="preserve"> </w:t>
      </w:r>
      <w:r>
        <w:rPr>
          <w:rFonts w:asciiTheme="majorBidi" w:hAnsiTheme="majorBidi" w:cstheme="majorBidi" w:hint="cs"/>
          <w:rtl/>
          <w:lang w:bidi="fa-IR"/>
        </w:rPr>
        <w:t xml:space="preserve"> اهداف ومسولیت های این لایحه وظایف</w:t>
      </w:r>
      <w:r w:rsidR="00AB54E4">
        <w:rPr>
          <w:rFonts w:asciiTheme="majorBidi" w:hAnsiTheme="majorBidi" w:cstheme="majorBidi" w:hint="cs"/>
          <w:rtl/>
          <w:lang w:bidi="fa-IR"/>
        </w:rPr>
        <w:t>.</w:t>
      </w:r>
    </w:p>
    <w:p w:rsidR="00304F21" w:rsidRPr="00490EAC" w:rsidRDefault="00304F21" w:rsidP="00577B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90EAC">
        <w:rPr>
          <w:rFonts w:asciiTheme="majorBidi" w:hAnsiTheme="majorBidi" w:cstheme="majorBidi"/>
          <w:rtl/>
          <w:lang w:bidi="fa-IR"/>
        </w:rPr>
        <w:t xml:space="preserve">تسلط </w:t>
      </w:r>
      <w:r>
        <w:rPr>
          <w:rFonts w:asciiTheme="majorBidi" w:hAnsiTheme="majorBidi" w:cstheme="majorBidi" w:hint="cs"/>
          <w:rtl/>
          <w:lang w:bidi="fa-IR"/>
        </w:rPr>
        <w:t xml:space="preserve">کامل </w:t>
      </w:r>
      <w:r w:rsidRPr="00490EAC">
        <w:rPr>
          <w:rFonts w:asciiTheme="majorBidi" w:hAnsiTheme="majorBidi" w:cstheme="majorBidi"/>
          <w:rtl/>
          <w:lang w:bidi="fa-IR"/>
        </w:rPr>
        <w:t>به یکی از زبان های رسمی( پشتویا دری) و آشنایی</w:t>
      </w:r>
      <w:r w:rsidR="007001E6">
        <w:rPr>
          <w:rFonts w:asciiTheme="majorBidi" w:hAnsiTheme="majorBidi" w:cstheme="majorBidi" w:hint="cs"/>
          <w:rtl/>
          <w:lang w:bidi="fa-IR"/>
        </w:rPr>
        <w:t xml:space="preserve"> </w:t>
      </w:r>
      <w:r w:rsidRPr="00490EAC">
        <w:rPr>
          <w:rFonts w:asciiTheme="majorBidi" w:hAnsiTheme="majorBidi" w:cstheme="majorBidi"/>
          <w:rtl/>
          <w:lang w:bidi="fa-IR"/>
        </w:rPr>
        <w:t>(تحریر و تکلم) با زبان انگلیسی</w:t>
      </w:r>
      <w:r w:rsidR="002930C4">
        <w:rPr>
          <w:rFonts w:asciiTheme="majorBidi" w:hAnsiTheme="majorBidi" w:cstheme="majorBidi"/>
          <w:lang w:bidi="fa-IR"/>
        </w:rPr>
        <w:t>.</w:t>
      </w:r>
      <w:r w:rsidRPr="00490EAC">
        <w:rPr>
          <w:rFonts w:asciiTheme="majorBidi" w:hAnsiTheme="majorBidi" w:cstheme="majorBidi"/>
          <w:rtl/>
          <w:lang w:bidi="fa-IR"/>
        </w:rPr>
        <w:t xml:space="preserve"> </w:t>
      </w:r>
    </w:p>
    <w:p w:rsidR="00304F21" w:rsidRPr="00AB54E4" w:rsidRDefault="00304F21" w:rsidP="00577BB1">
      <w:pPr>
        <w:pStyle w:val="ListParagraph"/>
        <w:numPr>
          <w:ilvl w:val="0"/>
          <w:numId w:val="10"/>
        </w:numPr>
        <w:bidi/>
        <w:jc w:val="both"/>
        <w:rPr>
          <w:rFonts w:eastAsia="Times New Roman"/>
          <w:rtl/>
          <w:lang w:bidi="fa-IR"/>
        </w:rPr>
      </w:pPr>
      <w:r w:rsidRPr="00AB54E4">
        <w:rPr>
          <w:rFonts w:asciiTheme="majorBidi" w:hAnsiTheme="majorBidi" w:cstheme="majorBidi"/>
          <w:rtl/>
          <w:lang w:bidi="fa-IR"/>
        </w:rPr>
        <w:t>مهارت  های کمپیوتری</w:t>
      </w:r>
      <w:r w:rsidR="007001E6" w:rsidRPr="00AB54E4">
        <w:rPr>
          <w:rFonts w:asciiTheme="majorBidi" w:hAnsiTheme="majorBidi" w:cstheme="majorBidi" w:hint="cs"/>
          <w:rtl/>
          <w:lang w:bidi="fa-IR"/>
        </w:rPr>
        <w:t xml:space="preserve"> </w:t>
      </w:r>
      <w:r w:rsidRPr="00AB54E4">
        <w:rPr>
          <w:rFonts w:asciiTheme="majorBidi" w:hAnsiTheme="majorBidi" w:cstheme="majorBidi"/>
          <w:rtl/>
          <w:lang w:bidi="fa-IR"/>
        </w:rPr>
        <w:t xml:space="preserve"> در برنامه های </w:t>
      </w:r>
      <w:r w:rsidRPr="00AB54E4">
        <w:rPr>
          <w:rFonts w:eastAsia="Times New Roman"/>
          <w:color w:val="000000"/>
          <w:lang w:bidi="ps-AF"/>
        </w:rPr>
        <w:t xml:space="preserve">MS Word, MS Excel and MS PowerPoint </w:t>
      </w:r>
      <w:r w:rsidRPr="00AB54E4">
        <w:rPr>
          <w:rFonts w:eastAsia="Times New Roman" w:hint="cs"/>
          <w:color w:val="000000"/>
          <w:rtl/>
          <w:lang w:bidi="fa-IR"/>
        </w:rPr>
        <w:t xml:space="preserve"> </w:t>
      </w:r>
      <w:r w:rsidRPr="00AB54E4">
        <w:rPr>
          <w:rFonts w:eastAsia="Times New Roman" w:hint="cs"/>
          <w:rtl/>
        </w:rPr>
        <w:t xml:space="preserve">و به مهارت </w:t>
      </w:r>
      <w:r w:rsidR="00577BB1">
        <w:rPr>
          <w:rFonts w:eastAsia="Times New Roman" w:hint="cs"/>
          <w:rtl/>
          <w:lang w:bidi="ps-AF"/>
        </w:rPr>
        <w:t>در</w:t>
      </w:r>
      <w:r w:rsidRPr="00AB54E4">
        <w:rPr>
          <w:rFonts w:eastAsia="Times New Roman" w:hint="cs"/>
          <w:rtl/>
        </w:rPr>
        <w:t xml:space="preserve"> دیتابیز ترجیح داده میشود.</w:t>
      </w:r>
    </w:p>
    <w:p w:rsidR="00B751CB" w:rsidRDefault="00B751CB" w:rsidP="00DD6CEC">
      <w:pPr>
        <w:bidi/>
        <w:spacing w:line="240" w:lineRule="auto"/>
        <w:rPr>
          <w:rFonts w:asciiTheme="majorBidi" w:hAnsiTheme="majorBidi" w:cstheme="majorBidi"/>
          <w:lang w:bidi="fa-IR"/>
        </w:rPr>
      </w:pPr>
    </w:p>
    <w:p w:rsidR="00B751CB" w:rsidRDefault="00B751CB" w:rsidP="00B751CB">
      <w:pPr>
        <w:bidi/>
        <w:rPr>
          <w:rFonts w:asciiTheme="majorBidi" w:hAnsiTheme="majorBidi" w:cstheme="majorBidi"/>
          <w:lang w:bidi="fa-IR"/>
        </w:rPr>
      </w:pP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B751CB" w:rsidRPr="00A61481" w:rsidRDefault="00B751CB" w:rsidP="00B751C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B751CB" w:rsidRPr="0064768E" w:rsidRDefault="00B751CB" w:rsidP="00B751CB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B751CB" w:rsidRPr="00696454" w:rsidRDefault="00B751CB" w:rsidP="00B751CB">
      <w:pPr>
        <w:bidi/>
        <w:jc w:val="highKashida"/>
        <w:rPr>
          <w:b/>
          <w:bCs/>
          <w:sz w:val="24"/>
          <w:szCs w:val="24"/>
          <w:rtl/>
        </w:rPr>
      </w:pPr>
    </w:p>
    <w:p w:rsidR="00B751CB" w:rsidRDefault="00B751CB" w:rsidP="00B751CB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B751CB" w:rsidRPr="00BF10FC" w:rsidRDefault="00B751CB" w:rsidP="00B751CB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مطیع الله شرق</w:t>
      </w:r>
    </w:p>
    <w:p w:rsidR="008418FC" w:rsidRPr="00B751CB" w:rsidRDefault="00B751CB" w:rsidP="00B751CB">
      <w:pPr>
        <w:bidi/>
        <w:jc w:val="center"/>
        <w:rPr>
          <w:rFonts w:asciiTheme="majorBidi" w:hAnsiTheme="majorBidi" w:cstheme="majorBidi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sectPr w:rsidR="008418FC" w:rsidRPr="00B751CB" w:rsidSect="007001E6">
      <w:pgSz w:w="12240" w:h="15840"/>
      <w:pgMar w:top="360" w:right="1260" w:bottom="63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BD3AC7"/>
    <w:multiLevelType w:val="hybridMultilevel"/>
    <w:tmpl w:val="44F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4AB"/>
    <w:multiLevelType w:val="hybridMultilevel"/>
    <w:tmpl w:val="A5F645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422A7C76"/>
    <w:multiLevelType w:val="hybridMultilevel"/>
    <w:tmpl w:val="242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787F"/>
    <w:multiLevelType w:val="hybridMultilevel"/>
    <w:tmpl w:val="00E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361B"/>
    <w:multiLevelType w:val="hybridMultilevel"/>
    <w:tmpl w:val="CB7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2092"/>
    <w:multiLevelType w:val="hybridMultilevel"/>
    <w:tmpl w:val="7E32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B0A9D"/>
    <w:multiLevelType w:val="hybridMultilevel"/>
    <w:tmpl w:val="0DB64F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3ED0E70"/>
    <w:multiLevelType w:val="hybridMultilevel"/>
    <w:tmpl w:val="468E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B7144"/>
    <w:rsid w:val="000D4A56"/>
    <w:rsid w:val="000D5625"/>
    <w:rsid w:val="000E3F33"/>
    <w:rsid w:val="001064E2"/>
    <w:rsid w:val="001376F8"/>
    <w:rsid w:val="001A10AE"/>
    <w:rsid w:val="001E5FD9"/>
    <w:rsid w:val="002930C4"/>
    <w:rsid w:val="002D031A"/>
    <w:rsid w:val="002D5FC2"/>
    <w:rsid w:val="00301E34"/>
    <w:rsid w:val="00304F21"/>
    <w:rsid w:val="0035595B"/>
    <w:rsid w:val="003B3A79"/>
    <w:rsid w:val="003E1E0C"/>
    <w:rsid w:val="00471E1D"/>
    <w:rsid w:val="004813D9"/>
    <w:rsid w:val="00490EAC"/>
    <w:rsid w:val="00515A07"/>
    <w:rsid w:val="00542C05"/>
    <w:rsid w:val="005513FF"/>
    <w:rsid w:val="0056008C"/>
    <w:rsid w:val="005773CD"/>
    <w:rsid w:val="00577BB1"/>
    <w:rsid w:val="005B63F5"/>
    <w:rsid w:val="00613BA9"/>
    <w:rsid w:val="007001E6"/>
    <w:rsid w:val="00701179"/>
    <w:rsid w:val="0071297D"/>
    <w:rsid w:val="00714CAA"/>
    <w:rsid w:val="0076251B"/>
    <w:rsid w:val="007C0461"/>
    <w:rsid w:val="007F13EF"/>
    <w:rsid w:val="008316C8"/>
    <w:rsid w:val="008418FC"/>
    <w:rsid w:val="008A2E96"/>
    <w:rsid w:val="008B380C"/>
    <w:rsid w:val="008F018E"/>
    <w:rsid w:val="009A52FF"/>
    <w:rsid w:val="009B6655"/>
    <w:rsid w:val="009E5150"/>
    <w:rsid w:val="00A029F1"/>
    <w:rsid w:val="00A567ED"/>
    <w:rsid w:val="00A57E93"/>
    <w:rsid w:val="00AB20FE"/>
    <w:rsid w:val="00AB54E4"/>
    <w:rsid w:val="00AC7324"/>
    <w:rsid w:val="00B232B9"/>
    <w:rsid w:val="00B3139F"/>
    <w:rsid w:val="00B3180A"/>
    <w:rsid w:val="00B751CB"/>
    <w:rsid w:val="00BB4BAF"/>
    <w:rsid w:val="00C14FC7"/>
    <w:rsid w:val="00C96CA9"/>
    <w:rsid w:val="00CA4B86"/>
    <w:rsid w:val="00DA06D4"/>
    <w:rsid w:val="00DC0D8C"/>
    <w:rsid w:val="00DD60A2"/>
    <w:rsid w:val="00DD6CEC"/>
    <w:rsid w:val="00E0677F"/>
    <w:rsid w:val="00E820D7"/>
    <w:rsid w:val="00E9164F"/>
    <w:rsid w:val="00EF1A0D"/>
    <w:rsid w:val="00F65D04"/>
    <w:rsid w:val="00F719F0"/>
    <w:rsid w:val="00FA54D7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8857E-B1A6-43D6-8A27-B4F808BA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7144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0B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5</cp:revision>
  <cp:lastPrinted>2021-01-24T09:17:00Z</cp:lastPrinted>
  <dcterms:created xsi:type="dcterms:W3CDTF">2021-01-24T08:50:00Z</dcterms:created>
  <dcterms:modified xsi:type="dcterms:W3CDTF">2021-01-24T09:18:00Z</dcterms:modified>
</cp:coreProperties>
</file>