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101A0B" w:rsidRDefault="0044016B" w:rsidP="00101A0B">
      <w:pPr>
        <w:pStyle w:val="NoSpacing"/>
        <w:bidi/>
        <w:jc w:val="both"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640"/>
        <w:gridCol w:w="540"/>
      </w:tblGrid>
      <w:tr w:rsidR="00885F33" w:rsidRPr="00101A0B" w:rsidTr="00101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DB" w:rsidRDefault="00BA2DDB" w:rsidP="00101A0B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A138E8" w:rsidRDefault="00A138E8" w:rsidP="00A138E8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A138E8" w:rsidRDefault="00A138E8" w:rsidP="00A138E8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A138E8" w:rsidRDefault="00A138E8" w:rsidP="00A138E8">
            <w:pPr>
              <w:bidi/>
              <w:rPr>
                <w:rFonts w:asciiTheme="majorBidi" w:hAnsiTheme="majorBidi" w:cstheme="majorBidi"/>
                <w:rtl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6859DD40" wp14:editId="5A89C780">
                  <wp:simplePos x="0" y="0"/>
                  <wp:positionH relativeFrom="page">
                    <wp:posOffset>3602769</wp:posOffset>
                  </wp:positionH>
                  <wp:positionV relativeFrom="paragraph">
                    <wp:posOffset>42932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38E8" w:rsidRPr="00B66B54" w:rsidRDefault="00A138E8" w:rsidP="00A138E8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A138E8" w:rsidRPr="00B66B54" w:rsidTr="006F40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138E8" w:rsidRDefault="00A138E8" w:rsidP="009B75A9">
                  <w:pPr>
                    <w:framePr w:hSpace="180" w:wrap="around" w:vAnchor="text" w:hAnchor="margin" w:xAlign="center" w:y="438"/>
                    <w:bidi/>
                    <w:rPr>
                      <w:rtl/>
                    </w:rPr>
                  </w:pPr>
                </w:p>
                <w:p w:rsidR="00A138E8" w:rsidRPr="00A03F0C" w:rsidRDefault="00A138E8" w:rsidP="009B75A9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138E8" w:rsidRPr="00A03F0C" w:rsidRDefault="00A138E8" w:rsidP="009B75A9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138E8" w:rsidRPr="00A03F0C" w:rsidRDefault="00A138E8" w:rsidP="009B75A9">
                  <w:pPr>
                    <w:framePr w:hSpace="180" w:wrap="around" w:vAnchor="text" w:hAnchor="margin" w:xAlign="center" w:y="438"/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138E8" w:rsidRDefault="00A138E8" w:rsidP="009B75A9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D713F3">
                    <w:rPr>
                      <w:rFonts w:hint="cs"/>
                      <w:rtl/>
                      <w:lang w:bidi="fa-IR"/>
                    </w:rPr>
                    <w:t xml:space="preserve">۷ /۱۱/۱۳۹۹ </w:t>
                  </w:r>
                </w:p>
                <w:p w:rsidR="00A138E8" w:rsidRPr="00496DC6" w:rsidRDefault="00A138E8" w:rsidP="009B75A9">
                  <w:pPr>
                    <w:framePr w:hSpace="180" w:wrap="around" w:vAnchor="text" w:hAnchor="margin" w:xAlign="center" w:y="438"/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به اطلاع تمام واجدین محترم شرایط رسانیده میشود که وزارت صحت عامه در</w:t>
                  </w:r>
                  <w:r>
                    <w:rPr>
                      <w:rFonts w:hint="cs"/>
                      <w:rtl/>
                      <w:lang w:bidi="fa-IR"/>
                    </w:rPr>
                    <w:t>(</w:t>
                  </w:r>
                  <w:r>
                    <w:rPr>
                      <w:i/>
                      <w:iCs/>
                      <w:rtl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 </w:t>
                  </w:r>
                  <w:r w:rsidR="009B75A9">
                    <w:rPr>
                      <w:rFonts w:hint="cs"/>
                      <w:rtl/>
                      <w:lang w:bidi="fa-IR"/>
                    </w:rPr>
                    <w:t>۲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)ریاست عمومی طب معالجوی  </w:t>
                  </w:r>
                  <w:r>
                    <w:rPr>
                      <w:rtl/>
                      <w:lang w:bidi="fa-IR"/>
                    </w:rPr>
                    <w:t>نفر 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A138E8" w:rsidRPr="00101A0B" w:rsidRDefault="00A138E8" w:rsidP="00A138E8">
            <w:pPr>
              <w:tabs>
                <w:tab w:val="right" w:pos="10587"/>
              </w:tabs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5B5AE4" w:rsidRPr="00101A0B" w:rsidTr="00101A0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54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101A0B" w:rsidRDefault="005B5AE4" w:rsidP="00101A0B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</w:t>
            </w:r>
            <w:r w:rsidR="00A138E8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کود۵۴۸ و۵۴۹ </w:t>
            </w:r>
            <w:r w:rsidR="008E3D11"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64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101A0B" w:rsidRDefault="005B5AE4" w:rsidP="00101A0B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101A0B" w:rsidTr="00101A0B">
        <w:trPr>
          <w:gridBefore w:val="1"/>
          <w:gridAfter w:val="1"/>
          <w:wBefore w:w="90" w:type="dxa"/>
          <w:wAfter w:w="54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8F0184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sz w:val="20"/>
                <w:szCs w:val="20"/>
                <w:rtl/>
                <w:lang w:bidi="fa-IR"/>
              </w:rPr>
              <w:t>انجنیر بایومیدیکل</w:t>
            </w:r>
          </w:p>
        </w:tc>
      </w:tr>
      <w:tr w:rsidR="00885F33" w:rsidRPr="00101A0B" w:rsidTr="00101A0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54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E42D6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101A0B" w:rsidTr="00101A0B">
        <w:trPr>
          <w:gridBefore w:val="1"/>
          <w:gridAfter w:val="1"/>
          <w:wBefore w:w="90" w:type="dxa"/>
          <w:wAfter w:w="54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527B5E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وزارت صحت عامه </w:t>
            </w:r>
          </w:p>
        </w:tc>
      </w:tr>
      <w:tr w:rsidR="00885F33" w:rsidRPr="00101A0B" w:rsidTr="00101A0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54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D47F68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1A0B">
              <w:rPr>
                <w:rFonts w:cs="B Nazanin" w:hint="cs"/>
                <w:sz w:val="20"/>
                <w:szCs w:val="20"/>
                <w:rtl/>
                <w:lang w:bidi="fa-IR"/>
              </w:rPr>
              <w:t>ریاست عمومی طب معالجوی</w:t>
            </w:r>
          </w:p>
        </w:tc>
      </w:tr>
      <w:tr w:rsidR="00885F33" w:rsidRPr="00101A0B" w:rsidTr="00101A0B">
        <w:trPr>
          <w:gridBefore w:val="1"/>
          <w:gridAfter w:val="1"/>
          <w:wBefore w:w="90" w:type="dxa"/>
          <w:wAfter w:w="54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527B5E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sz w:val="20"/>
                <w:szCs w:val="20"/>
                <w:rtl/>
                <w:lang w:bidi="prs-AF"/>
              </w:rPr>
              <w:t>کابل (مرکز)</w:t>
            </w:r>
          </w:p>
        </w:tc>
      </w:tr>
      <w:tr w:rsidR="00885F33" w:rsidRPr="00101A0B" w:rsidTr="00101A0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54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9B75A9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۲</w:t>
            </w:r>
            <w:bookmarkStart w:id="0" w:name="_GoBack"/>
            <w:bookmarkEnd w:id="0"/>
          </w:p>
        </w:tc>
      </w:tr>
      <w:tr w:rsidR="00885F33" w:rsidRPr="00101A0B" w:rsidTr="00101A0B">
        <w:trPr>
          <w:gridBefore w:val="1"/>
          <w:gridAfter w:val="1"/>
          <w:wBefore w:w="90" w:type="dxa"/>
          <w:wAfter w:w="540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D47F68" w:rsidP="00101A0B">
            <w:pPr>
              <w:tabs>
                <w:tab w:val="left" w:pos="7016"/>
              </w:tabs>
              <w:bidi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01A0B">
              <w:rPr>
                <w:rFonts w:cs="B Nazanin" w:hint="cs"/>
                <w:sz w:val="20"/>
                <w:szCs w:val="20"/>
                <w:rtl/>
                <w:lang w:bidi="fa-IR"/>
              </w:rPr>
              <w:t>آمرمربوطه</w:t>
            </w:r>
          </w:p>
        </w:tc>
      </w:tr>
      <w:tr w:rsidR="00885F33" w:rsidRPr="00101A0B" w:rsidTr="00101A0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54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527B5E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885F33" w:rsidRPr="00101A0B" w:rsidTr="00101A0B">
        <w:trPr>
          <w:gridBefore w:val="1"/>
          <w:gridAfter w:val="1"/>
          <w:wBefore w:w="90" w:type="dxa"/>
          <w:wAfter w:w="54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767836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885F33" w:rsidP="00101A0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</w:p>
        </w:tc>
      </w:tr>
      <w:tr w:rsidR="00407535" w:rsidRPr="00101A0B" w:rsidTr="00101A0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54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101A0B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6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101A0B" w:rsidRDefault="00885F33" w:rsidP="00101A0B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Pr="00101A0B" w:rsidRDefault="00B03986" w:rsidP="00A138E8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101A0B" w:rsidRDefault="00891283" w:rsidP="00101A0B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1A0CC0" w:rsidRPr="00101A0B" w:rsidRDefault="00B03986" w:rsidP="00101A0B">
      <w:pPr>
        <w:spacing w:after="0" w:line="240" w:lineRule="auto"/>
        <w:ind w:left="-450" w:right="-630"/>
        <w:jc w:val="right"/>
        <w:rPr>
          <w:rFonts w:cs="B Nazanin"/>
          <w:sz w:val="20"/>
          <w:szCs w:val="20"/>
          <w:lang w:bidi="fa-IR"/>
        </w:rPr>
      </w:pPr>
      <w:r w:rsidRPr="00101A0B">
        <w:rPr>
          <w:rFonts w:cs="B Nazanin" w:hint="cs"/>
          <w:b/>
          <w:bCs/>
          <w:sz w:val="20"/>
          <w:szCs w:val="20"/>
          <w:rtl/>
          <w:lang w:bidi="prs-AF"/>
        </w:rPr>
        <w:t xml:space="preserve">هدف </w:t>
      </w:r>
      <w:r w:rsidR="00973A3F" w:rsidRPr="00101A0B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BD6664" w:rsidRPr="00101A0B">
        <w:rPr>
          <w:rFonts w:cs="B Nazanin" w:hint="cs"/>
          <w:sz w:val="20"/>
          <w:szCs w:val="20"/>
          <w:rtl/>
          <w:lang w:bidi="prs-AF"/>
        </w:rPr>
        <w:t xml:space="preserve"> </w:t>
      </w:r>
      <w:r w:rsidR="00EA7C3A" w:rsidRPr="00101A0B">
        <w:rPr>
          <w:rFonts w:cs="B Nazanin" w:hint="cs"/>
          <w:sz w:val="20"/>
          <w:szCs w:val="20"/>
          <w:rtl/>
          <w:lang w:bidi="prs-AF"/>
        </w:rPr>
        <w:t xml:space="preserve"> </w:t>
      </w:r>
      <w:r w:rsidR="00EA7C3A" w:rsidRPr="00101A0B">
        <w:rPr>
          <w:rFonts w:cs="B Nazanin" w:hint="cs"/>
          <w:sz w:val="20"/>
          <w:szCs w:val="20"/>
          <w:rtl/>
          <w:lang w:bidi="fa-IR"/>
        </w:rPr>
        <w:t>ترمیم و</w:t>
      </w:r>
      <w:r w:rsidR="007264FE" w:rsidRPr="00101A0B">
        <w:rPr>
          <w:rFonts w:cs="B Nazanin" w:hint="cs"/>
          <w:sz w:val="20"/>
          <w:szCs w:val="20"/>
          <w:rtl/>
          <w:lang w:bidi="fa-IR"/>
        </w:rPr>
        <w:t xml:space="preserve"> نصب ماشین آ</w:t>
      </w:r>
      <w:r w:rsidR="008F0184" w:rsidRPr="00101A0B">
        <w:rPr>
          <w:rFonts w:cs="B Nazanin" w:hint="cs"/>
          <w:sz w:val="20"/>
          <w:szCs w:val="20"/>
          <w:rtl/>
          <w:lang w:bidi="fa-IR"/>
        </w:rPr>
        <w:t xml:space="preserve">لات </w:t>
      </w:r>
      <w:r w:rsidR="00D47F68" w:rsidRPr="00101A0B">
        <w:rPr>
          <w:rFonts w:cs="B Nazanin" w:hint="cs"/>
          <w:sz w:val="20"/>
          <w:szCs w:val="20"/>
          <w:rtl/>
          <w:lang w:bidi="fa-IR"/>
        </w:rPr>
        <w:t>شفاخانه درجای</w:t>
      </w:r>
      <w:r w:rsidR="008F0184" w:rsidRPr="00101A0B">
        <w:rPr>
          <w:rFonts w:cs="B Nazanin" w:hint="cs"/>
          <w:sz w:val="20"/>
          <w:szCs w:val="20"/>
          <w:rtl/>
          <w:lang w:bidi="fa-IR"/>
        </w:rPr>
        <w:t xml:space="preserve"> مناسب تعین شده</w:t>
      </w:r>
      <w:r w:rsidR="009D0A5F" w:rsidRPr="00101A0B">
        <w:rPr>
          <w:rFonts w:cs="B Nazanin" w:hint="cs"/>
          <w:sz w:val="20"/>
          <w:szCs w:val="20"/>
          <w:rtl/>
          <w:lang w:bidi="fa-IR"/>
        </w:rPr>
        <w:t xml:space="preserve"> </w:t>
      </w:r>
      <w:r w:rsidR="007264FE" w:rsidRPr="00101A0B">
        <w:rPr>
          <w:rFonts w:cs="B Nazanin" w:hint="cs"/>
          <w:sz w:val="20"/>
          <w:szCs w:val="20"/>
          <w:rtl/>
          <w:lang w:bidi="fa-IR"/>
        </w:rPr>
        <w:t>جهت</w:t>
      </w:r>
      <w:r w:rsidR="00EA7C3A" w:rsidRPr="00101A0B">
        <w:rPr>
          <w:rFonts w:cs="B Nazanin" w:hint="cs"/>
          <w:sz w:val="20"/>
          <w:szCs w:val="20"/>
          <w:rtl/>
          <w:lang w:bidi="fa-IR"/>
        </w:rPr>
        <w:t xml:space="preserve"> فراهم آوری تسهیلات کاری و</w:t>
      </w:r>
      <w:r w:rsidR="007264FE" w:rsidRPr="00101A0B">
        <w:rPr>
          <w:rFonts w:cs="B Nazanin" w:hint="cs"/>
          <w:sz w:val="20"/>
          <w:szCs w:val="20"/>
          <w:rtl/>
          <w:lang w:bidi="fa-IR"/>
        </w:rPr>
        <w:t xml:space="preserve"> عرضه خدمات صحی باکیفیت </w:t>
      </w:r>
      <w:r w:rsidR="003A55F6" w:rsidRPr="00101A0B">
        <w:rPr>
          <w:rFonts w:cs="B Nazanin" w:hint="cs"/>
          <w:sz w:val="20"/>
          <w:szCs w:val="20"/>
          <w:rtl/>
          <w:lang w:bidi="fa-IR"/>
        </w:rPr>
        <w:t>؛</w:t>
      </w:r>
    </w:p>
    <w:p w:rsidR="00891283" w:rsidRPr="00101A0B" w:rsidRDefault="00891283" w:rsidP="00101A0B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B03986" w:rsidRPr="00101A0B" w:rsidRDefault="00891283" w:rsidP="00101A0B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101A0B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101A0B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937B63" w:rsidRPr="00101A0B" w:rsidRDefault="00C504AF" w:rsidP="00101A0B">
      <w:pPr>
        <w:pStyle w:val="ListParagraph"/>
        <w:bidi/>
        <w:spacing w:after="0" w:line="240" w:lineRule="auto"/>
        <w:ind w:left="-180" w:right="-450" w:hanging="450"/>
        <w:jc w:val="both"/>
        <w:rPr>
          <w:rFonts w:cs="B Nazanin"/>
          <w:b/>
          <w:bCs/>
          <w:sz w:val="20"/>
          <w:szCs w:val="20"/>
          <w:lang w:bidi="prs-AF"/>
        </w:rPr>
      </w:pPr>
      <w:r w:rsidRPr="00101A0B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6F0E89" w:rsidRPr="00101A0B" w:rsidRDefault="005F2E2C" w:rsidP="00101A0B">
      <w:pPr>
        <w:numPr>
          <w:ilvl w:val="0"/>
          <w:numId w:val="22"/>
        </w:numPr>
        <w:bidi/>
        <w:spacing w:after="0" w:line="240" w:lineRule="auto"/>
        <w:ind w:left="-90"/>
        <w:jc w:val="both"/>
        <w:rPr>
          <w:rFonts w:cs="B Nazanin"/>
          <w:w w:val="90"/>
          <w:sz w:val="20"/>
          <w:szCs w:val="20"/>
          <w:rtl/>
          <w:lang w:bidi="fa-IR"/>
        </w:rPr>
      </w:pPr>
      <w:r w:rsidRPr="00101A0B">
        <w:rPr>
          <w:rFonts w:cs="B Nazanin" w:hint="cs"/>
          <w:w w:val="90"/>
          <w:sz w:val="20"/>
          <w:szCs w:val="20"/>
          <w:rtl/>
          <w:lang w:bidi="fa-IR"/>
        </w:rPr>
        <w:t>انستالیشن وفعال ساختن ماشین آ</w:t>
      </w:r>
      <w:r w:rsidR="006F0E89"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لات </w:t>
      </w:r>
      <w:r w:rsidRPr="00101A0B">
        <w:rPr>
          <w:rFonts w:cs="B Nazanin" w:hint="cs"/>
          <w:w w:val="90"/>
          <w:sz w:val="20"/>
          <w:szCs w:val="20"/>
          <w:rtl/>
          <w:lang w:bidi="fa-IR"/>
        </w:rPr>
        <w:t>شفاخانه</w:t>
      </w:r>
      <w:r w:rsidR="00222FE8" w:rsidRPr="00101A0B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6F0E89" w:rsidRPr="00101A0B" w:rsidRDefault="00222FE8" w:rsidP="00101A0B">
      <w:pPr>
        <w:numPr>
          <w:ilvl w:val="0"/>
          <w:numId w:val="22"/>
        </w:numPr>
        <w:bidi/>
        <w:spacing w:after="0" w:line="240" w:lineRule="auto"/>
        <w:ind w:left="-90"/>
        <w:jc w:val="both"/>
        <w:rPr>
          <w:rFonts w:cs="B Nazanin"/>
          <w:w w:val="90"/>
          <w:sz w:val="20"/>
          <w:szCs w:val="20"/>
          <w:lang w:bidi="fa-IR"/>
        </w:rPr>
      </w:pPr>
      <w:r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ترمیم ومراقبت </w:t>
      </w:r>
      <w:r w:rsidR="005F2E2C"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تمام </w:t>
      </w:r>
      <w:r w:rsidRPr="00101A0B">
        <w:rPr>
          <w:rFonts w:cs="B Nazanin" w:hint="cs"/>
          <w:w w:val="90"/>
          <w:sz w:val="20"/>
          <w:szCs w:val="20"/>
          <w:rtl/>
          <w:lang w:bidi="fa-IR"/>
        </w:rPr>
        <w:t>ماشین آ</w:t>
      </w:r>
      <w:r w:rsidR="006F0E89"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لات </w:t>
      </w:r>
      <w:r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وآماده ساختن مواد مصرفیه ماشین </w:t>
      </w:r>
      <w:r w:rsidR="005F2E2C" w:rsidRPr="00101A0B">
        <w:rPr>
          <w:rFonts w:cs="B Nazanin" w:hint="cs"/>
          <w:w w:val="90"/>
          <w:sz w:val="20"/>
          <w:szCs w:val="20"/>
          <w:rtl/>
          <w:lang w:bidi="fa-IR"/>
        </w:rPr>
        <w:t>های شفاخانه</w:t>
      </w:r>
      <w:r w:rsidRPr="00101A0B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6F0E89" w:rsidRPr="00101A0B" w:rsidRDefault="00BE2DDB" w:rsidP="00101A0B">
      <w:pPr>
        <w:numPr>
          <w:ilvl w:val="0"/>
          <w:numId w:val="22"/>
        </w:numPr>
        <w:bidi/>
        <w:spacing w:after="0" w:line="240" w:lineRule="auto"/>
        <w:ind w:left="-90"/>
        <w:jc w:val="both"/>
        <w:rPr>
          <w:rFonts w:cs="B Nazanin"/>
          <w:w w:val="90"/>
          <w:sz w:val="20"/>
          <w:szCs w:val="20"/>
          <w:lang w:bidi="fa-IR"/>
        </w:rPr>
      </w:pPr>
      <w:r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کنترول و </w:t>
      </w:r>
      <w:r w:rsidR="006F0E89" w:rsidRPr="00101A0B">
        <w:rPr>
          <w:rFonts w:cs="B Nazanin" w:hint="cs"/>
          <w:w w:val="90"/>
          <w:sz w:val="20"/>
          <w:szCs w:val="20"/>
          <w:rtl/>
          <w:lang w:bidi="fa-IR"/>
        </w:rPr>
        <w:t>مواظبت در امور نگهداشت ما</w:t>
      </w:r>
      <w:r w:rsidR="009063E6"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شین </w:t>
      </w:r>
      <w:r w:rsidR="006A029B" w:rsidRPr="00101A0B">
        <w:rPr>
          <w:rFonts w:cs="B Nazanin" w:hint="cs"/>
          <w:w w:val="90"/>
          <w:sz w:val="20"/>
          <w:szCs w:val="20"/>
          <w:rtl/>
          <w:lang w:bidi="fa-IR"/>
        </w:rPr>
        <w:t>های شفاخانه</w:t>
      </w:r>
      <w:r w:rsidR="009063E6"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 و پرزجات آن</w:t>
      </w:r>
      <w:r w:rsidR="00332B73" w:rsidRPr="00101A0B">
        <w:rPr>
          <w:rFonts w:cs="B Nazanin" w:hint="cs"/>
          <w:w w:val="90"/>
          <w:sz w:val="20"/>
          <w:szCs w:val="20"/>
          <w:rtl/>
          <w:lang w:bidi="fa-IR"/>
        </w:rPr>
        <w:t xml:space="preserve"> وتسلیم دهی پرزه های داغمه به بخش مربوط</w:t>
      </w:r>
      <w:r w:rsidR="009063E6" w:rsidRPr="00101A0B">
        <w:rPr>
          <w:rFonts w:cs="B Nazanin" w:hint="cs"/>
          <w:w w:val="90"/>
          <w:sz w:val="20"/>
          <w:szCs w:val="20"/>
          <w:rtl/>
          <w:lang w:bidi="fa-IR"/>
        </w:rPr>
        <w:t>؛</w:t>
      </w:r>
    </w:p>
    <w:p w:rsidR="00BE2DDB" w:rsidRDefault="00390DF6" w:rsidP="00101A0B">
      <w:pPr>
        <w:numPr>
          <w:ilvl w:val="0"/>
          <w:numId w:val="22"/>
        </w:numPr>
        <w:bidi/>
        <w:spacing w:after="0" w:line="240" w:lineRule="auto"/>
        <w:ind w:left="-90"/>
        <w:jc w:val="both"/>
        <w:rPr>
          <w:rFonts w:cs="B Nazanin"/>
          <w:w w:val="90"/>
          <w:sz w:val="20"/>
          <w:szCs w:val="20"/>
          <w:lang w:bidi="fa-IR"/>
        </w:rPr>
      </w:pPr>
      <w:r w:rsidRPr="00101A0B">
        <w:rPr>
          <w:rFonts w:cs="B Nazanin" w:hint="cs"/>
          <w:w w:val="90"/>
          <w:sz w:val="20"/>
          <w:szCs w:val="20"/>
          <w:rtl/>
          <w:lang w:bidi="fa-IR"/>
        </w:rPr>
        <w:t>ارای</w:t>
      </w:r>
      <w:r w:rsidR="00BE2DDB" w:rsidRPr="00101A0B">
        <w:rPr>
          <w:rFonts w:cs="B Nazanin" w:hint="cs"/>
          <w:w w:val="90"/>
          <w:sz w:val="20"/>
          <w:szCs w:val="20"/>
          <w:rtl/>
          <w:lang w:bidi="fa-IR"/>
        </w:rPr>
        <w:t>ه پیشنهادات مؤثر درمورد انکشاف وبهبود سیستم تجهیزات طبی به اداره شفاخانه؛</w:t>
      </w:r>
    </w:p>
    <w:p w:rsidR="004772CB" w:rsidRPr="004772CB" w:rsidRDefault="004772CB" w:rsidP="004772CB">
      <w:pPr>
        <w:numPr>
          <w:ilvl w:val="0"/>
          <w:numId w:val="22"/>
        </w:numPr>
        <w:bidi/>
        <w:spacing w:after="0" w:line="240" w:lineRule="auto"/>
        <w:ind w:left="-90"/>
        <w:jc w:val="both"/>
        <w:rPr>
          <w:rFonts w:cs="B Nazanin"/>
          <w:w w:val="90"/>
          <w:sz w:val="20"/>
          <w:szCs w:val="20"/>
          <w:lang w:bidi="fa-IR"/>
        </w:rPr>
      </w:pPr>
      <w:r w:rsidRPr="004772CB">
        <w:rPr>
          <w:rFonts w:cs="B Nazanin" w:hint="cs"/>
          <w:w w:val="90"/>
          <w:sz w:val="20"/>
          <w:szCs w:val="20"/>
          <w:rtl/>
          <w:lang w:bidi="fa-IR"/>
        </w:rPr>
        <w:t xml:space="preserve">ایجاد یک سیستم منظم جمع و قید </w:t>
      </w:r>
      <w:r>
        <w:rPr>
          <w:rFonts w:cs="B Nazanin" w:hint="cs"/>
          <w:w w:val="90"/>
          <w:sz w:val="20"/>
          <w:szCs w:val="20"/>
          <w:rtl/>
          <w:lang w:bidi="fa-IR"/>
        </w:rPr>
        <w:t>پرزه جات اضافی ماشین آلات تجهیزات طبی</w:t>
      </w:r>
      <w:r w:rsidRPr="004772CB">
        <w:rPr>
          <w:rFonts w:cs="B Nazanin" w:hint="cs"/>
          <w:w w:val="90"/>
          <w:sz w:val="20"/>
          <w:szCs w:val="20"/>
          <w:rtl/>
          <w:lang w:bidi="fa-IR"/>
        </w:rPr>
        <w:t xml:space="preserve"> جهت حسابدهی شفاف.</w:t>
      </w:r>
    </w:p>
    <w:p w:rsidR="004772CB" w:rsidRPr="00101A0B" w:rsidRDefault="004772CB" w:rsidP="004772CB">
      <w:pPr>
        <w:numPr>
          <w:ilvl w:val="0"/>
          <w:numId w:val="22"/>
        </w:numPr>
        <w:bidi/>
        <w:spacing w:after="0" w:line="240" w:lineRule="auto"/>
        <w:ind w:left="-90"/>
        <w:jc w:val="both"/>
        <w:rPr>
          <w:rFonts w:cs="B Nazanin"/>
          <w:w w:val="90"/>
          <w:sz w:val="20"/>
          <w:szCs w:val="20"/>
          <w:lang w:bidi="fa-IR"/>
        </w:rPr>
      </w:pPr>
    </w:p>
    <w:p w:rsidR="00937B63" w:rsidRPr="00101A0B" w:rsidRDefault="002573E6" w:rsidP="00101A0B">
      <w:pPr>
        <w:pStyle w:val="ListParagraph"/>
        <w:tabs>
          <w:tab w:val="right" w:pos="-90"/>
        </w:tabs>
        <w:bidi/>
        <w:spacing w:line="240" w:lineRule="auto"/>
        <w:ind w:right="-450" w:hanging="135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101A0B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D91C9B" w:rsidRPr="00101A0B" w:rsidRDefault="00D91C9B" w:rsidP="00101A0B">
      <w:pPr>
        <w:pStyle w:val="ListParagraph"/>
        <w:numPr>
          <w:ilvl w:val="0"/>
          <w:numId w:val="22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101A0B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D91C9B" w:rsidRPr="00101A0B" w:rsidRDefault="00390DF6" w:rsidP="00101A0B">
      <w:pPr>
        <w:pStyle w:val="ListParagraph"/>
        <w:numPr>
          <w:ilvl w:val="0"/>
          <w:numId w:val="22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101A0B">
        <w:rPr>
          <w:rFonts w:asciiTheme="majorBidi" w:hAnsiTheme="majorBidi" w:cs="B Nazanin"/>
          <w:sz w:val="20"/>
          <w:szCs w:val="20"/>
          <w:rtl/>
          <w:lang w:bidi="fa-IR"/>
        </w:rPr>
        <w:t>ارا</w:t>
      </w:r>
      <w:r w:rsidRPr="00101A0B">
        <w:rPr>
          <w:rFonts w:asciiTheme="majorBidi" w:hAnsiTheme="majorBidi" w:cs="B Nazanin" w:hint="cs"/>
          <w:sz w:val="20"/>
          <w:szCs w:val="20"/>
          <w:rtl/>
          <w:lang w:bidi="fa-IR"/>
        </w:rPr>
        <w:t>ی</w:t>
      </w:r>
      <w:r w:rsidR="00D91C9B" w:rsidRPr="00101A0B">
        <w:rPr>
          <w:rFonts w:asciiTheme="majorBidi" w:hAnsiTheme="majorBidi" w:cs="B Nazanin"/>
          <w:sz w:val="20"/>
          <w:szCs w:val="20"/>
          <w:rtl/>
          <w:lang w:bidi="fa-IR"/>
        </w:rPr>
        <w:t>ه گزارش ماهوار، ربعوار، سالانه و عندالضرورت از فعالیت ها و دست آورد های مربوطه</w:t>
      </w:r>
      <w:r w:rsidR="00155957" w:rsidRPr="00101A0B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به مراجع ذیربط ومسول.</w:t>
      </w:r>
    </w:p>
    <w:p w:rsidR="00323584" w:rsidRPr="00101A0B" w:rsidRDefault="00D91C9B" w:rsidP="00101A0B">
      <w:pPr>
        <w:pStyle w:val="ListParagraph"/>
        <w:numPr>
          <w:ilvl w:val="0"/>
          <w:numId w:val="22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101A0B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101A0B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F4771E" w:rsidRPr="00101A0B" w:rsidRDefault="00F4771E" w:rsidP="00101A0B">
      <w:pPr>
        <w:pStyle w:val="ListParagraph"/>
        <w:bidi/>
        <w:spacing w:line="240" w:lineRule="auto"/>
        <w:ind w:right="-450" w:hanging="135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101A0B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126C7B" w:rsidRPr="00C806A8" w:rsidRDefault="00126C7B" w:rsidP="00C806A8">
      <w:pPr>
        <w:pStyle w:val="ListParagraph"/>
        <w:numPr>
          <w:ilvl w:val="0"/>
          <w:numId w:val="22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C806A8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تأمین ارتباط و هماهنگی با ریاست، امریت و سایر با بخش های ذیربط بمنظور حصول اهداف متوقعه اداره. </w:t>
      </w:r>
    </w:p>
    <w:p w:rsidR="00C806A8" w:rsidRPr="00C806A8" w:rsidRDefault="00C806A8" w:rsidP="00C806A8">
      <w:pPr>
        <w:pStyle w:val="ListParagraph"/>
        <w:numPr>
          <w:ilvl w:val="0"/>
          <w:numId w:val="22"/>
        </w:numPr>
        <w:bidi/>
        <w:spacing w:after="0" w:line="240" w:lineRule="auto"/>
        <w:ind w:left="-90" w:right="-45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>
        <w:rPr>
          <w:rFonts w:asciiTheme="majorBidi" w:hAnsiTheme="majorBidi" w:cs="B Nazanin" w:hint="cs"/>
          <w:sz w:val="20"/>
          <w:szCs w:val="20"/>
          <w:rtl/>
          <w:lang w:bidi="fa-IR"/>
        </w:rPr>
        <w:t>ایجاد</w:t>
      </w:r>
      <w:r w:rsidRPr="00C806A8">
        <w:rPr>
          <w:rFonts w:asciiTheme="majorBidi" w:hAnsiTheme="majorBidi" w:cs="B Nazanin"/>
          <w:sz w:val="20"/>
          <w:szCs w:val="20"/>
          <w:rtl/>
          <w:lang w:bidi="fa-IR"/>
        </w:rPr>
        <w:t xml:space="preserve"> ارتباط کاری</w:t>
      </w:r>
      <w:r w:rsidRPr="00C806A8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باهمکاران </w:t>
      </w:r>
      <w:r w:rsidRPr="00C806A8">
        <w:rPr>
          <w:rFonts w:asciiTheme="majorBidi" w:hAnsiTheme="majorBidi" w:cs="B Nazanin"/>
          <w:sz w:val="20"/>
          <w:szCs w:val="20"/>
          <w:rtl/>
          <w:lang w:bidi="fa-IR"/>
        </w:rPr>
        <w:t xml:space="preserve">جهت </w:t>
      </w:r>
      <w:r w:rsidRPr="00C806A8">
        <w:rPr>
          <w:rFonts w:asciiTheme="majorBidi" w:hAnsiTheme="majorBidi" w:cs="B Nazanin" w:hint="cs"/>
          <w:sz w:val="20"/>
          <w:szCs w:val="20"/>
          <w:rtl/>
          <w:lang w:bidi="fa-IR"/>
        </w:rPr>
        <w:t>ایجاد هماهنگی بهتر در امور؛</w:t>
      </w:r>
    </w:p>
    <w:p w:rsidR="00312E5C" w:rsidRPr="00101A0B" w:rsidRDefault="00312E5C" w:rsidP="00101A0B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  <w:r w:rsidRPr="00101A0B">
        <w:rPr>
          <w:rFonts w:ascii="Arial" w:hAnsi="Arial" w:cs="B Nazanin" w:hint="cs"/>
          <w:sz w:val="20"/>
          <w:szCs w:val="20"/>
          <w:rtl/>
          <w:lang w:bidi="fa-IR"/>
        </w:rPr>
        <w:lastRenderedPageBreak/>
        <w:t>--------------------------------------------------------</w:t>
      </w:r>
      <w:r w:rsidR="00C450C2" w:rsidRPr="00101A0B">
        <w:rPr>
          <w:rFonts w:ascii="Arial" w:hAnsi="Arial" w:cs="B Nazanin" w:hint="cs"/>
          <w:sz w:val="20"/>
          <w:szCs w:val="20"/>
          <w:rtl/>
          <w:lang w:bidi="fa-IR"/>
        </w:rPr>
        <w:t>----------</w:t>
      </w:r>
      <w:r w:rsidRPr="00101A0B">
        <w:rPr>
          <w:rFonts w:ascii="Arial" w:hAnsi="Arial" w:cs="B Nazanin" w:hint="cs"/>
          <w:sz w:val="20"/>
          <w:szCs w:val="20"/>
          <w:rtl/>
          <w:lang w:bidi="fa-IR"/>
        </w:rPr>
        <w:t>---------------------------------------</w:t>
      </w:r>
      <w:r w:rsidR="00101A0B">
        <w:rPr>
          <w:rFonts w:ascii="Arial" w:hAnsi="Arial" w:cs="B Nazanin" w:hint="cs"/>
          <w:sz w:val="20"/>
          <w:szCs w:val="20"/>
          <w:rtl/>
          <w:lang w:bidi="fa-IR"/>
        </w:rPr>
        <w:t>--------------</w:t>
      </w:r>
      <w:r w:rsidR="00126C7B">
        <w:rPr>
          <w:rFonts w:ascii="Arial" w:hAnsi="Arial" w:cs="B Nazanin" w:hint="cs"/>
          <w:sz w:val="20"/>
          <w:szCs w:val="20"/>
          <w:rtl/>
          <w:lang w:bidi="fa-IR"/>
        </w:rPr>
        <w:t>----------------------</w:t>
      </w:r>
    </w:p>
    <w:p w:rsidR="00DB03EB" w:rsidRPr="00101A0B" w:rsidRDefault="00DB03EB" w:rsidP="00101A0B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101A0B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101A0B" w:rsidRPr="00210684" w:rsidRDefault="00101A0B" w:rsidP="00101A0B">
      <w:pPr>
        <w:bidi/>
        <w:spacing w:after="0" w:line="240" w:lineRule="auto"/>
        <w:ind w:left="90" w:hanging="270"/>
        <w:rPr>
          <w:rFonts w:cs="B Nazanin"/>
          <w:sz w:val="20"/>
          <w:szCs w:val="20"/>
          <w:rtl/>
        </w:rPr>
      </w:pPr>
      <w:r w:rsidRPr="00210684">
        <w:rPr>
          <w:rFonts w:cs="B Nazanin" w:hint="cs"/>
          <w:color w:val="000000"/>
          <w:sz w:val="20"/>
          <w:szCs w:val="20"/>
          <w:rtl/>
          <w:lang w:bidi="fa-IR"/>
        </w:rPr>
        <w:t xml:space="preserve">این لایحۀ وظایف با در نظر داشت مواد </w:t>
      </w:r>
      <w:r w:rsidRPr="00210684">
        <w:rPr>
          <w:rFonts w:cs="B Nazanin" w:hint="cs"/>
          <w:color w:val="FF0000"/>
          <w:sz w:val="20"/>
          <w:szCs w:val="20"/>
          <w:rtl/>
          <w:lang w:bidi="fa-IR"/>
        </w:rPr>
        <w:t>7، 8 و 34</w:t>
      </w:r>
      <w:r w:rsidRPr="00210684">
        <w:rPr>
          <w:rFonts w:cs="B Nazanin" w:hint="cs"/>
          <w:color w:val="000000"/>
          <w:sz w:val="20"/>
          <w:szCs w:val="20"/>
          <w:rtl/>
          <w:lang w:bidi="fa-IR"/>
        </w:rPr>
        <w:t xml:space="preserve">  قانون کارکنان خدمات ملکی با حد اقل شرایط و معیارهای ذیل ترتیب گردیده است:</w:t>
      </w:r>
    </w:p>
    <w:p w:rsidR="00101A0B" w:rsidRPr="00210684" w:rsidRDefault="00101A0B" w:rsidP="00101A0B">
      <w:pPr>
        <w:bidi/>
        <w:spacing w:after="0" w:line="240" w:lineRule="auto"/>
        <w:ind w:left="90" w:hanging="270"/>
        <w:rPr>
          <w:rFonts w:cs="B Nazanin"/>
          <w:b/>
          <w:bCs/>
          <w:sz w:val="20"/>
          <w:szCs w:val="20"/>
        </w:rPr>
      </w:pPr>
      <w:r w:rsidRPr="00210684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رشته تحصیلی:</w:t>
      </w:r>
    </w:p>
    <w:p w:rsidR="00101A0B" w:rsidRPr="00210684" w:rsidRDefault="00101A0B" w:rsidP="00101A0B">
      <w:pPr>
        <w:numPr>
          <w:ilvl w:val="0"/>
          <w:numId w:val="23"/>
        </w:numPr>
        <w:bidi/>
        <w:spacing w:after="0" w:line="240" w:lineRule="auto"/>
        <w:ind w:left="90" w:hanging="270"/>
        <w:contextualSpacing/>
        <w:jc w:val="both"/>
        <w:rPr>
          <w:rFonts w:ascii="Arial" w:hAnsi="Arial" w:cs="B Nazanin"/>
          <w:sz w:val="20"/>
          <w:szCs w:val="20"/>
          <w:lang w:bidi="fa-IR"/>
        </w:rPr>
      </w:pPr>
      <w:r w:rsidRPr="00210684">
        <w:rPr>
          <w:rFonts w:cs="B Nazanin"/>
          <w:color w:val="000000"/>
          <w:sz w:val="20"/>
          <w:szCs w:val="20"/>
          <w:lang w:bidi="fa-IR"/>
        </w:rPr>
        <w:t xml:space="preserve"> 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>داشتن حداقل سند تح</w:t>
      </w:r>
      <w:r w:rsidR="006676A5">
        <w:rPr>
          <w:rFonts w:ascii="Times New Roman" w:hAnsi="Times New Roman" w:cs="B Nazanin" w:hint="cs"/>
          <w:sz w:val="20"/>
          <w:szCs w:val="20"/>
          <w:rtl/>
        </w:rPr>
        <w:t>صیلی لیسانس در یکی از رشته های:</w:t>
      </w:r>
      <w:r w:rsidR="006676A5">
        <w:rPr>
          <w:rFonts w:ascii="Times New Roman" w:hAnsi="Times New Roman" w:cs="B Nazanin" w:hint="cs"/>
          <w:color w:val="FF0000"/>
          <w:sz w:val="20"/>
          <w:szCs w:val="20"/>
          <w:rtl/>
        </w:rPr>
        <w:t xml:space="preserve"> </w:t>
      </w:r>
      <w:r w:rsidR="001B45C6">
        <w:rPr>
          <w:rFonts w:ascii="Times New Roman" w:hAnsi="Times New Roman" w:cs="B Nazanin" w:hint="cs"/>
          <w:color w:val="FF0000"/>
          <w:sz w:val="20"/>
          <w:szCs w:val="20"/>
          <w:rtl/>
        </w:rPr>
        <w:t>علوم طبی،</w:t>
      </w:r>
      <w:r w:rsidR="006676A5">
        <w:rPr>
          <w:rFonts w:ascii="Times New Roman" w:hAnsi="Times New Roman" w:cs="B Nazanin" w:hint="cs"/>
          <w:color w:val="FF0000"/>
          <w:sz w:val="20"/>
          <w:szCs w:val="20"/>
          <w:rtl/>
        </w:rPr>
        <w:t xml:space="preserve">مسلکی وتخنیکی </w:t>
      </w:r>
      <w:r w:rsidRPr="00101A0B">
        <w:rPr>
          <w:rFonts w:ascii="Arial" w:hAnsi="Arial" w:cs="B Nazanin" w:hint="cs"/>
          <w:color w:val="FF0000"/>
          <w:sz w:val="20"/>
          <w:szCs w:val="20"/>
          <w:rtl/>
          <w:lang w:bidi="fa-IR"/>
        </w:rPr>
        <w:t>ماشین آلات بی</w:t>
      </w:r>
      <w:r w:rsidR="006676A5">
        <w:rPr>
          <w:rFonts w:ascii="Arial" w:hAnsi="Arial" w:cs="B Nazanin" w:hint="cs"/>
          <w:color w:val="FF0000"/>
          <w:sz w:val="20"/>
          <w:szCs w:val="20"/>
          <w:rtl/>
          <w:lang w:bidi="fa-IR"/>
        </w:rPr>
        <w:t xml:space="preserve">و مید یکل </w:t>
      </w:r>
      <w:r w:rsidRPr="00101A0B">
        <w:rPr>
          <w:rFonts w:ascii="Arial" w:hAnsi="Arial" w:cs="B Nazanin" w:hint="cs"/>
          <w:color w:val="FF0000"/>
          <w:sz w:val="20"/>
          <w:szCs w:val="20"/>
          <w:rtl/>
          <w:lang w:bidi="fa-IR"/>
        </w:rPr>
        <w:t>طبی</w:t>
      </w:r>
      <w:r w:rsidRPr="00210684">
        <w:rPr>
          <w:rFonts w:ascii="Times New Roman" w:hAnsi="Times New Roman" w:cs="B Nazanin" w:hint="cs"/>
          <w:color w:val="FF0000"/>
          <w:sz w:val="20"/>
          <w:szCs w:val="20"/>
          <w:rtl/>
        </w:rPr>
        <w:t xml:space="preserve">، </w:t>
      </w:r>
      <w:r>
        <w:rPr>
          <w:rFonts w:ascii="Times New Roman" w:hAnsi="Times New Roman" w:cs="B Nazanin" w:hint="cs"/>
          <w:sz w:val="20"/>
          <w:szCs w:val="20"/>
          <w:rtl/>
        </w:rPr>
        <w:t xml:space="preserve"> ویا سایر رشته های مرتبط به وظیفه 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>ز موسسات ملی و بین المللی از داخل و  یا خارج از کشور و</w:t>
      </w:r>
      <w:r w:rsidRPr="00210684">
        <w:rPr>
          <w:rFonts w:ascii="Times New Roman" w:hAnsi="Times New Roman" w:cs="B Nazanin"/>
          <w:sz w:val="20"/>
          <w:szCs w:val="20"/>
          <w:rtl/>
        </w:rPr>
        <w:t xml:space="preserve"> به درجه تحصیلی بالاتر در رشته های متذکره ارجحیت داده میشود.</w:t>
      </w:r>
    </w:p>
    <w:p w:rsidR="00101A0B" w:rsidRPr="00210684" w:rsidRDefault="00101A0B" w:rsidP="00101A0B">
      <w:pPr>
        <w:bidi/>
        <w:spacing w:after="0" w:line="240" w:lineRule="auto"/>
        <w:ind w:left="-180" w:right="270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</w:rPr>
        <w:t>تجربه کاری:</w:t>
      </w:r>
      <w:r w:rsidRPr="00210684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101A0B" w:rsidRPr="00210684" w:rsidRDefault="00101A0B" w:rsidP="00101A0B">
      <w:pPr>
        <w:numPr>
          <w:ilvl w:val="0"/>
          <w:numId w:val="23"/>
        </w:numPr>
        <w:bidi/>
        <w:spacing w:after="0" w:line="240" w:lineRule="auto"/>
        <w:ind w:left="90" w:right="270" w:hanging="270"/>
        <w:contextualSpacing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به دارند </w:t>
      </w:r>
      <w:r w:rsidR="00966A63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ه 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گان تجربه کاری مرتبط به وظیفه ارجحیت داده میشود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>.</w:t>
      </w:r>
    </w:p>
    <w:p w:rsidR="00101A0B" w:rsidRPr="00210684" w:rsidRDefault="00101A0B" w:rsidP="00101A0B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101A0B" w:rsidRPr="00210684" w:rsidRDefault="00101A0B" w:rsidP="00101A0B">
      <w:pPr>
        <w:pStyle w:val="ListParagraph"/>
        <w:numPr>
          <w:ilvl w:val="0"/>
          <w:numId w:val="23"/>
        </w:numPr>
        <w:bidi/>
        <w:spacing w:after="0" w:line="240" w:lineRule="auto"/>
        <w:ind w:right="270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210684">
        <w:rPr>
          <w:rFonts w:ascii="Times New Roman" w:hAnsi="Times New Roman" w:cs="B Nazanin"/>
          <w:sz w:val="20"/>
          <w:szCs w:val="20"/>
          <w:rtl/>
        </w:rPr>
        <w:t xml:space="preserve">تسلط 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>به یکی</w:t>
      </w:r>
      <w:r w:rsidRPr="00210684">
        <w:rPr>
          <w:rFonts w:ascii="Times New Roman" w:hAnsi="Times New Roman" w:cs="B Nazanin"/>
          <w:sz w:val="20"/>
          <w:szCs w:val="20"/>
          <w:rtl/>
        </w:rPr>
        <w:t xml:space="preserve"> از زبان های رسمی( پشتو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 xml:space="preserve"> ویا</w:t>
      </w:r>
      <w:r w:rsidRPr="00210684">
        <w:rPr>
          <w:rFonts w:ascii="Times New Roman" w:hAnsi="Times New Roman" w:cs="B Nazanin"/>
          <w:sz w:val="20"/>
          <w:szCs w:val="20"/>
          <w:rtl/>
        </w:rPr>
        <w:t xml:space="preserve"> دری)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 xml:space="preserve"> </w:t>
      </w:r>
      <w:r w:rsidRPr="00210684">
        <w:rPr>
          <w:rFonts w:ascii="Times New Roman" w:hAnsi="Times New Roman" w:cs="B Nazanin"/>
          <w:sz w:val="20"/>
          <w:szCs w:val="20"/>
          <w:rtl/>
        </w:rPr>
        <w:t>و زبان انگلیسی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 xml:space="preserve"> و </w:t>
      </w:r>
      <w:r w:rsidRPr="00210684">
        <w:rPr>
          <w:rFonts w:ascii="Times New Roman" w:hAnsi="Times New Roman" w:cs="B Nazanin"/>
          <w:sz w:val="20"/>
          <w:szCs w:val="20"/>
          <w:rtl/>
        </w:rPr>
        <w:t>مهارت های کمپیوتری در برنامه های مرتبط به وظیفه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>.</w:t>
      </w:r>
    </w:p>
    <w:p w:rsidR="00101A0B" w:rsidRPr="00210684" w:rsidRDefault="00101A0B" w:rsidP="00101A0B">
      <w:pPr>
        <w:bidi/>
        <w:spacing w:after="0" w:line="240" w:lineRule="auto"/>
        <w:ind w:left="-180" w:right="27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</w:p>
    <w:p w:rsidR="00101A0B" w:rsidRPr="00210684" w:rsidRDefault="00101A0B" w:rsidP="00101A0B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  <w:lang w:bidi="fa-IR"/>
        </w:rPr>
      </w:pP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101A0B" w:rsidRPr="00210684" w:rsidRDefault="00101A0B" w:rsidP="00101A0B">
      <w:pPr>
        <w:bidi/>
        <w:spacing w:after="0" w:line="240" w:lineRule="auto"/>
        <w:ind w:left="90" w:right="270" w:hanging="270"/>
        <w:contextualSpacing/>
        <w:rPr>
          <w:rFonts w:ascii="Times New Roman" w:hAnsi="Times New Roman" w:cs="B Nazanin"/>
          <w:sz w:val="20"/>
          <w:szCs w:val="20"/>
        </w:rPr>
      </w:pPr>
      <w:r w:rsidRPr="0021068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210684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210684">
        <w:rPr>
          <w:rFonts w:ascii="Times New Roman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377889" w:rsidRDefault="00377889" w:rsidP="00A138E8">
      <w:pPr>
        <w:rPr>
          <w:rtl/>
        </w:rPr>
      </w:pPr>
    </w:p>
    <w:p w:rsidR="00A138E8" w:rsidRPr="00A61481" w:rsidRDefault="00A138E8" w:rsidP="00A138E8">
      <w:pPr>
        <w:bidi/>
        <w:jc w:val="highKashida"/>
        <w:rPr>
          <w:rFonts w:ascii="Calibri" w:eastAsia="Calibri" w:hAnsi="Calibri" w:cs="Arial"/>
          <w:b/>
          <w:bCs/>
          <w:u w:val="single"/>
          <w:lang w:bidi="fa-IR"/>
        </w:rPr>
      </w:pP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>رهنمود برای اخذ و تسلیمی درخواست</w:t>
      </w:r>
      <w:r w:rsidRPr="00A61481">
        <w:rPr>
          <w:rFonts w:ascii="Calibri" w:eastAsia="Calibri" w:hAnsi="Calibri" w:cs="Arial" w:hint="cs"/>
          <w:b/>
          <w:bCs/>
          <w:w w:val="90"/>
          <w:lang w:bidi="fa-IR"/>
        </w:rPr>
        <w:t xml:space="preserve"> </w:t>
      </w:r>
      <w:r w:rsidRPr="00A61481">
        <w:rPr>
          <w:rFonts w:ascii="Calibri" w:eastAsia="Calibri" w:hAnsi="Calibri" w:cs="Arial"/>
          <w:b/>
          <w:bCs/>
          <w:w w:val="90"/>
          <w:rtl/>
          <w:lang w:bidi="fa-IR"/>
        </w:rPr>
        <w:t xml:space="preserve"> ها:</w:t>
      </w: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 xml:space="preserve"> </w:t>
      </w:r>
    </w:p>
    <w:p w:rsidR="00A138E8" w:rsidRPr="00A61481" w:rsidRDefault="00A138E8" w:rsidP="00A138E8">
      <w:pPr>
        <w:bidi/>
        <w:jc w:val="highKashida"/>
        <w:rPr>
          <w:rFonts w:ascii="Calibri" w:eastAsia="Calibri" w:hAnsi="Calibri" w:cs="Arial"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اشخاص واجد شرایط نکات ذیل را جدا مراعات کنید در غیر آن شارلست نخواهد گردید</w:t>
      </w:r>
      <w:r w:rsidRPr="00A61481">
        <w:rPr>
          <w:rFonts w:ascii="Calibri" w:eastAsia="Calibri" w:hAnsi="Calibri" w:cs="Arial"/>
          <w:rtl/>
          <w:lang w:bidi="fa-IR"/>
        </w:rPr>
        <w:t>.</w:t>
      </w:r>
    </w:p>
    <w:p w:rsidR="00A138E8" w:rsidRPr="00A61481" w:rsidRDefault="00A138E8" w:rsidP="00A138E8">
      <w:pPr>
        <w:bidi/>
        <w:jc w:val="highKashida"/>
        <w:rPr>
          <w:rFonts w:ascii="Calibri" w:eastAsia="Calibri" w:hAnsi="Calibri" w:cs="Arial"/>
          <w:b/>
          <w:bCs/>
          <w:lang w:bidi="prs-AF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۱-</w:t>
      </w:r>
      <w:r w:rsidRPr="00A61481">
        <w:rPr>
          <w:rFonts w:ascii="Calibri" w:eastAsia="Calibri" w:hAnsi="Calibri" w:cs="Arial"/>
          <w:b/>
          <w:bCs/>
          <w:rtl/>
        </w:rPr>
        <w:t xml:space="preserve">اشخاص واجد شرايط فورمه هاي معياري درخواستي را الی 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۱۰</w:t>
      </w:r>
      <w:r w:rsidRPr="00A61481">
        <w:rPr>
          <w:rFonts w:ascii="Calibri" w:eastAsia="Calibri" w:hAnsi="Calibri" w:cs="Arial"/>
          <w:b/>
          <w:bCs/>
          <w:rtl/>
        </w:rPr>
        <w:t xml:space="preserve">روز کاری  بعداز نشر اعلان 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از طریق ویت  سایت</w:t>
      </w:r>
      <w:hyperlink r:id="rId7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www.moph.gov.af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بدست آورده میتوانید</w:t>
      </w:r>
    </w:p>
    <w:p w:rsidR="00A138E8" w:rsidRPr="00A61481" w:rsidRDefault="00A138E8" w:rsidP="00A138E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۲ -  یک کاپی از تذکره یا پاسپورت.</w:t>
      </w:r>
    </w:p>
    <w:p w:rsidR="00A138E8" w:rsidRPr="00A61481" w:rsidRDefault="00A138E8" w:rsidP="00A138E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۳- کاپی سند فراغت مکتب </w:t>
      </w:r>
      <w:r w:rsidRPr="00A61481">
        <w:rPr>
          <w:rFonts w:ascii="Calibri" w:eastAsia="Calibri" w:hAnsi="Calibri" w:cs="Arial"/>
          <w:rtl/>
          <w:lang w:bidi="fa-IR"/>
        </w:rPr>
        <w:t>،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138E8" w:rsidRPr="00A61481" w:rsidRDefault="00A138E8" w:rsidP="00A138E8">
      <w:pPr>
        <w:bidi/>
        <w:jc w:val="highKashida"/>
        <w:rPr>
          <w:rFonts w:ascii="Calibri" w:eastAsia="Calibri" w:hAnsi="Calibri" w:cs="Arial"/>
          <w:b/>
          <w:bCs/>
          <w:rtl/>
          <w:lang w:bidi="fa-IR"/>
        </w:rPr>
      </w:pPr>
      <w:r w:rsidRPr="00A61481">
        <w:rPr>
          <w:rFonts w:ascii="Calibri" w:eastAsia="Calibri" w:hAnsi="Calibri" w:cs="Arial"/>
          <w:b/>
          <w:bCs/>
          <w:rtl/>
          <w:lang w:bidi="fa-IR"/>
        </w:rPr>
        <w:t>۴- کاپی سوانح جدید اضافه از شش ماه مدار اعتبار نیست .</w:t>
      </w:r>
    </w:p>
    <w:p w:rsidR="00A138E8" w:rsidRPr="00A61481" w:rsidRDefault="009E7B37" w:rsidP="00A138E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rtl/>
          <w:lang w:bidi="prs-AF"/>
        </w:rPr>
        <w:t>۵</w:t>
      </w:r>
      <w:r w:rsidR="00A138E8" w:rsidRPr="00A61481">
        <w:rPr>
          <w:rFonts w:ascii="Calibri" w:eastAsia="Calibri" w:hAnsi="Calibri" w:cs="Arial"/>
          <w:b/>
          <w:bCs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138E8" w:rsidRPr="00A61481" w:rsidRDefault="009E7B37" w:rsidP="00A138E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>
        <w:rPr>
          <w:rFonts w:ascii="Calibri" w:eastAsia="Calibri" w:hAnsi="Calibri" w:cs="Arial" w:hint="cs"/>
          <w:b/>
          <w:bCs/>
          <w:rtl/>
          <w:lang w:bidi="fa-IR"/>
        </w:rPr>
        <w:t>۶</w:t>
      </w:r>
      <w:r w:rsidR="00A138E8" w:rsidRPr="00A61481">
        <w:rPr>
          <w:rFonts w:ascii="Calibri" w:eastAsia="Calibri" w:hAnsi="Calibri" w:cs="Arial"/>
          <w:b/>
          <w:bCs/>
          <w:rtl/>
          <w:lang w:bidi="fa-IR"/>
        </w:rPr>
        <w:t xml:space="preserve">- </w:t>
      </w:r>
      <w:r w:rsidR="00A138E8" w:rsidRPr="00A61481">
        <w:rPr>
          <w:rFonts w:ascii="Calibri" w:eastAsia="Calibri" w:hAnsi="Calibri" w:cs="Arial"/>
          <w:b/>
          <w:bCs/>
          <w:rtl/>
        </w:rPr>
        <w:t>درصورت ضرورت به شماره تيلفون (</w:t>
      </w:r>
      <w:r w:rsidR="00A138E8" w:rsidRPr="00A61481">
        <w:rPr>
          <w:rFonts w:ascii="Calibri" w:eastAsia="Calibri" w:hAnsi="Calibri" w:cs="Arial"/>
          <w:b/>
          <w:bCs/>
        </w:rPr>
        <w:t>0202312422</w:t>
      </w:r>
      <w:r w:rsidR="00A138E8" w:rsidRPr="00A61481">
        <w:rPr>
          <w:rFonts w:ascii="Calibri" w:eastAsia="Calibri" w:hAnsi="Calibri" w:cs="Arial"/>
          <w:b/>
          <w:bCs/>
          <w:rtl/>
        </w:rPr>
        <w:t>) داخل تماس گردیده حل مطلب نمائید.</w:t>
      </w:r>
    </w:p>
    <w:p w:rsidR="00A138E8" w:rsidRPr="00A61481" w:rsidRDefault="00A138E8" w:rsidP="00A138E8">
      <w:pPr>
        <w:bidi/>
        <w:jc w:val="highKashida"/>
        <w:rPr>
          <w:rFonts w:ascii="Calibri" w:eastAsia="Calibri" w:hAnsi="Calibri" w:cs="Arial"/>
          <w:b/>
          <w:bCs/>
          <w:rtl/>
          <w:lang w:bidi="prs-AF"/>
        </w:rPr>
      </w:pPr>
      <w:r w:rsidRPr="00A61481">
        <w:rPr>
          <w:rFonts w:ascii="Calibri" w:eastAsia="Calibri" w:hAnsi="Calibri" w:cs="Arial"/>
          <w:b/>
          <w:bCs/>
          <w:u w:val="single"/>
          <w:rtl/>
          <w:lang w:bidi="fa-IR"/>
        </w:rPr>
        <w:t>نوت :</w:t>
      </w:r>
      <w:r w:rsidRPr="00A61481">
        <w:rPr>
          <w:rFonts w:ascii="Calibri" w:eastAsia="Calibri" w:hAnsi="Calibri" w:cs="Arial"/>
          <w:b/>
          <w:bCs/>
          <w:rtl/>
          <w:lang w:bidi="fa-IR"/>
        </w:rPr>
        <w:t xml:space="preserve">  شما میتوانید اعلانات کاریابی ما را  در ویب سایت های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</w:t>
      </w:r>
      <w:hyperlink r:id="rId8" w:history="1">
        <w:r w:rsidRPr="00A61481">
          <w:rPr>
            <w:rFonts w:ascii="Calibri" w:eastAsia="Calibri" w:hAnsi="Calibri" w:cs="Arial"/>
            <w:b/>
            <w:bCs/>
            <w:color w:val="0000FF"/>
            <w:u w:val="single"/>
            <w:lang w:bidi="prs-AF"/>
          </w:rPr>
          <w:t>www.acbar.org</w:t>
        </w:r>
      </w:hyperlink>
      <w:r w:rsidRPr="00A61481">
        <w:rPr>
          <w:rFonts w:ascii="Calibri" w:eastAsia="Calibri" w:hAnsi="Calibri" w:cs="Arial"/>
          <w:b/>
          <w:bCs/>
          <w:rtl/>
          <w:lang w:bidi="prs-AF"/>
        </w:rPr>
        <w:t xml:space="preserve">  و</w:t>
      </w:r>
      <w:r w:rsidRPr="00A61481">
        <w:rPr>
          <w:rFonts w:ascii="Calibri" w:eastAsia="Calibri" w:hAnsi="Calibri" w:cs="Arial"/>
          <w:b/>
          <w:bCs/>
        </w:rPr>
        <w:t>www.Jobs.af</w:t>
      </w:r>
      <w:r w:rsidRPr="00A61481">
        <w:rPr>
          <w:rFonts w:ascii="Calibri" w:eastAsia="Calibri" w:hAnsi="Calibri" w:cs="Arial"/>
          <w:b/>
          <w:bCs/>
          <w:rtl/>
          <w:lang w:bidi="prs-AF"/>
        </w:rPr>
        <w:t>، نیزمشاهده میتوانید .</w:t>
      </w:r>
    </w:p>
    <w:p w:rsidR="00A138E8" w:rsidRPr="0064768E" w:rsidRDefault="00A138E8" w:rsidP="00A138E8">
      <w:pPr>
        <w:bidi/>
        <w:jc w:val="highKashida"/>
        <w:rPr>
          <w:rFonts w:ascii="Calibri" w:eastAsia="Calibri" w:hAnsi="Calibri" w:cs="Arial"/>
          <w:b/>
          <w:bCs/>
        </w:rPr>
      </w:pPr>
      <w:r w:rsidRPr="00A61481">
        <w:rPr>
          <w:rFonts w:ascii="Calibri" w:eastAsia="Calibri" w:hAnsi="Calibri" w:cs="Arial"/>
          <w:b/>
          <w:bCs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138E8" w:rsidRPr="00696454" w:rsidRDefault="00A138E8" w:rsidP="00A138E8">
      <w:pPr>
        <w:bidi/>
        <w:jc w:val="highKashida"/>
        <w:rPr>
          <w:b/>
          <w:bCs/>
          <w:sz w:val="24"/>
          <w:szCs w:val="24"/>
          <w:rtl/>
        </w:rPr>
      </w:pPr>
    </w:p>
    <w:p w:rsidR="00A138E8" w:rsidRDefault="00A138E8" w:rsidP="00A138E8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696454">
        <w:rPr>
          <w:b/>
          <w:bCs/>
          <w:sz w:val="24"/>
          <w:szCs w:val="24"/>
          <w:rtl/>
          <w:lang w:bidi="fa-IR"/>
        </w:rPr>
        <w:t>با احترام</w:t>
      </w:r>
    </w:p>
    <w:p w:rsidR="00A138E8" w:rsidRPr="00BF10FC" w:rsidRDefault="00A138E8" w:rsidP="00A138E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دوکتور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مطیع الله شرق </w:t>
      </w:r>
    </w:p>
    <w:p w:rsidR="00A138E8" w:rsidRPr="00BF10FC" w:rsidRDefault="00A138E8" w:rsidP="00A138E8">
      <w:pPr>
        <w:pStyle w:val="ListParagraph"/>
        <w:bidi/>
        <w:spacing w:line="240" w:lineRule="auto"/>
        <w:ind w:left="540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BF10FC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سرپرست ریاست عمومی منابع بشری </w:t>
      </w:r>
    </w:p>
    <w:p w:rsidR="00A138E8" w:rsidRPr="00A138E8" w:rsidRDefault="00A138E8" w:rsidP="00A138E8">
      <w:pPr>
        <w:jc w:val="right"/>
        <w:rPr>
          <w:rtl/>
        </w:rPr>
      </w:pPr>
    </w:p>
    <w:sectPr w:rsidR="00A138E8" w:rsidRPr="00A138E8" w:rsidSect="009A16B4">
      <w:pgSz w:w="12240" w:h="15840"/>
      <w:pgMar w:top="9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A34"/>
    <w:multiLevelType w:val="hybridMultilevel"/>
    <w:tmpl w:val="77486F8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2BC7"/>
    <w:multiLevelType w:val="hybridMultilevel"/>
    <w:tmpl w:val="7EAE78D6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78B"/>
    <w:multiLevelType w:val="hybridMultilevel"/>
    <w:tmpl w:val="345E4C58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87C"/>
    <w:multiLevelType w:val="hybridMultilevel"/>
    <w:tmpl w:val="3D6A595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D37"/>
    <w:multiLevelType w:val="hybridMultilevel"/>
    <w:tmpl w:val="10C252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C17FC"/>
    <w:multiLevelType w:val="hybridMultilevel"/>
    <w:tmpl w:val="B80E9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5A4E"/>
    <w:multiLevelType w:val="hybridMultilevel"/>
    <w:tmpl w:val="726AA65A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31CD3B70"/>
    <w:multiLevelType w:val="hybridMultilevel"/>
    <w:tmpl w:val="1190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326C9"/>
    <w:multiLevelType w:val="hybridMultilevel"/>
    <w:tmpl w:val="6BC84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76E57"/>
    <w:multiLevelType w:val="hybridMultilevel"/>
    <w:tmpl w:val="A1F6C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2F4819"/>
    <w:multiLevelType w:val="hybridMultilevel"/>
    <w:tmpl w:val="4920C6E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0F4B"/>
    <w:multiLevelType w:val="hybridMultilevel"/>
    <w:tmpl w:val="D8DE5B30"/>
    <w:lvl w:ilvl="0" w:tplc="A51CBFAA">
      <w:start w:val="1"/>
      <w:numFmt w:val="decimal"/>
      <w:lvlText w:val="%1."/>
      <w:lvlJc w:val="left"/>
      <w:pPr>
        <w:ind w:left="720" w:hanging="360"/>
      </w:pPr>
      <w:rPr>
        <w:rFonts w:cs="۱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41577"/>
    <w:multiLevelType w:val="hybridMultilevel"/>
    <w:tmpl w:val="7706A848"/>
    <w:lvl w:ilvl="0" w:tplc="C2DAE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2960996"/>
    <w:multiLevelType w:val="hybridMultilevel"/>
    <w:tmpl w:val="E8DE0A82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D30"/>
    <w:multiLevelType w:val="hybridMultilevel"/>
    <w:tmpl w:val="3F5C3F0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142F"/>
    <w:multiLevelType w:val="hybridMultilevel"/>
    <w:tmpl w:val="28443BF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64760"/>
    <w:multiLevelType w:val="hybridMultilevel"/>
    <w:tmpl w:val="CA747918"/>
    <w:lvl w:ilvl="0" w:tplc="C066C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1D2B37"/>
    <w:multiLevelType w:val="hybridMultilevel"/>
    <w:tmpl w:val="3F7E2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9064D"/>
    <w:multiLevelType w:val="hybridMultilevel"/>
    <w:tmpl w:val="F5D21D7A"/>
    <w:lvl w:ilvl="0" w:tplc="15A8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D1E87144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Nazani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3083"/>
    <w:multiLevelType w:val="hybridMultilevel"/>
    <w:tmpl w:val="AB324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59459D"/>
    <w:multiLevelType w:val="hybridMultilevel"/>
    <w:tmpl w:val="A6BA9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D7479"/>
    <w:multiLevelType w:val="hybridMultilevel"/>
    <w:tmpl w:val="10389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31525"/>
    <w:multiLevelType w:val="hybridMultilevel"/>
    <w:tmpl w:val="9C9217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15FA4"/>
    <w:multiLevelType w:val="hybridMultilevel"/>
    <w:tmpl w:val="ADCC0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D24A8"/>
    <w:multiLevelType w:val="hybridMultilevel"/>
    <w:tmpl w:val="BBB83542"/>
    <w:lvl w:ilvl="0" w:tplc="B0A89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4D26A31"/>
    <w:multiLevelType w:val="hybridMultilevel"/>
    <w:tmpl w:val="6DCC9B80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0"/>
  </w:num>
  <w:num w:numId="5">
    <w:abstractNumId w:val="6"/>
  </w:num>
  <w:num w:numId="6">
    <w:abstractNumId w:val="25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13"/>
  </w:num>
  <w:num w:numId="12">
    <w:abstractNumId w:val="4"/>
  </w:num>
  <w:num w:numId="13">
    <w:abstractNumId w:val="18"/>
  </w:num>
  <w:num w:numId="14">
    <w:abstractNumId w:val="1"/>
  </w:num>
  <w:num w:numId="15">
    <w:abstractNumId w:val="16"/>
  </w:num>
  <w:num w:numId="16">
    <w:abstractNumId w:val="11"/>
  </w:num>
  <w:num w:numId="17">
    <w:abstractNumId w:val="23"/>
  </w:num>
  <w:num w:numId="18">
    <w:abstractNumId w:val="1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9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3D97"/>
    <w:rsid w:val="00026CF4"/>
    <w:rsid w:val="00030A7B"/>
    <w:rsid w:val="000422CB"/>
    <w:rsid w:val="00047847"/>
    <w:rsid w:val="00047FAF"/>
    <w:rsid w:val="00060987"/>
    <w:rsid w:val="00060DD9"/>
    <w:rsid w:val="0006142D"/>
    <w:rsid w:val="000658BE"/>
    <w:rsid w:val="00066185"/>
    <w:rsid w:val="00066D61"/>
    <w:rsid w:val="00067959"/>
    <w:rsid w:val="00072569"/>
    <w:rsid w:val="0007410F"/>
    <w:rsid w:val="0007554C"/>
    <w:rsid w:val="000768E6"/>
    <w:rsid w:val="00080688"/>
    <w:rsid w:val="00084EA7"/>
    <w:rsid w:val="00091A2D"/>
    <w:rsid w:val="000920A5"/>
    <w:rsid w:val="000A0EEA"/>
    <w:rsid w:val="000A1008"/>
    <w:rsid w:val="000A1C39"/>
    <w:rsid w:val="000A7328"/>
    <w:rsid w:val="000B2131"/>
    <w:rsid w:val="000B27A5"/>
    <w:rsid w:val="000B4E56"/>
    <w:rsid w:val="000C01B9"/>
    <w:rsid w:val="000C0E63"/>
    <w:rsid w:val="000D14BE"/>
    <w:rsid w:val="000E5788"/>
    <w:rsid w:val="000F090E"/>
    <w:rsid w:val="000F1B1C"/>
    <w:rsid w:val="000F6DDE"/>
    <w:rsid w:val="00101A0B"/>
    <w:rsid w:val="00106F12"/>
    <w:rsid w:val="00110F03"/>
    <w:rsid w:val="001158E5"/>
    <w:rsid w:val="001242DB"/>
    <w:rsid w:val="00126C7B"/>
    <w:rsid w:val="00130240"/>
    <w:rsid w:val="00142366"/>
    <w:rsid w:val="0014240F"/>
    <w:rsid w:val="00144E14"/>
    <w:rsid w:val="00146067"/>
    <w:rsid w:val="00155957"/>
    <w:rsid w:val="00163121"/>
    <w:rsid w:val="0016405E"/>
    <w:rsid w:val="00164885"/>
    <w:rsid w:val="00164EF8"/>
    <w:rsid w:val="00165997"/>
    <w:rsid w:val="00166015"/>
    <w:rsid w:val="00171496"/>
    <w:rsid w:val="00172E2B"/>
    <w:rsid w:val="00174815"/>
    <w:rsid w:val="00176163"/>
    <w:rsid w:val="00180B75"/>
    <w:rsid w:val="00192367"/>
    <w:rsid w:val="001A0CC0"/>
    <w:rsid w:val="001A6419"/>
    <w:rsid w:val="001B35CA"/>
    <w:rsid w:val="001B45C6"/>
    <w:rsid w:val="001B5726"/>
    <w:rsid w:val="001B65B2"/>
    <w:rsid w:val="001B67EC"/>
    <w:rsid w:val="001D05EF"/>
    <w:rsid w:val="001D0B92"/>
    <w:rsid w:val="001E36A0"/>
    <w:rsid w:val="001E3891"/>
    <w:rsid w:val="001F29BE"/>
    <w:rsid w:val="001F326F"/>
    <w:rsid w:val="001F3293"/>
    <w:rsid w:val="0021013E"/>
    <w:rsid w:val="00211D14"/>
    <w:rsid w:val="002134BB"/>
    <w:rsid w:val="0021357C"/>
    <w:rsid w:val="00215835"/>
    <w:rsid w:val="00216682"/>
    <w:rsid w:val="00220B40"/>
    <w:rsid w:val="00222FE8"/>
    <w:rsid w:val="002257F4"/>
    <w:rsid w:val="002270CA"/>
    <w:rsid w:val="0023547E"/>
    <w:rsid w:val="00241D1F"/>
    <w:rsid w:val="0024569F"/>
    <w:rsid w:val="00252A6D"/>
    <w:rsid w:val="00255678"/>
    <w:rsid w:val="002573E6"/>
    <w:rsid w:val="002650B8"/>
    <w:rsid w:val="00265456"/>
    <w:rsid w:val="00271F3A"/>
    <w:rsid w:val="00272152"/>
    <w:rsid w:val="00275CB4"/>
    <w:rsid w:val="00292678"/>
    <w:rsid w:val="002934FE"/>
    <w:rsid w:val="002A14E4"/>
    <w:rsid w:val="002A55B6"/>
    <w:rsid w:val="002B47F7"/>
    <w:rsid w:val="002B56AD"/>
    <w:rsid w:val="002B58F7"/>
    <w:rsid w:val="002B7EC4"/>
    <w:rsid w:val="002C3213"/>
    <w:rsid w:val="002C6670"/>
    <w:rsid w:val="002D283D"/>
    <w:rsid w:val="002D552E"/>
    <w:rsid w:val="002D6062"/>
    <w:rsid w:val="002E0F9A"/>
    <w:rsid w:val="002F0024"/>
    <w:rsid w:val="002F012C"/>
    <w:rsid w:val="002F4675"/>
    <w:rsid w:val="00310CE4"/>
    <w:rsid w:val="003111E4"/>
    <w:rsid w:val="00312E5C"/>
    <w:rsid w:val="00315B65"/>
    <w:rsid w:val="00317413"/>
    <w:rsid w:val="00323584"/>
    <w:rsid w:val="00332B73"/>
    <w:rsid w:val="00336527"/>
    <w:rsid w:val="00336822"/>
    <w:rsid w:val="00337942"/>
    <w:rsid w:val="003418F0"/>
    <w:rsid w:val="00344868"/>
    <w:rsid w:val="00350662"/>
    <w:rsid w:val="00356E3C"/>
    <w:rsid w:val="003649FF"/>
    <w:rsid w:val="00365C51"/>
    <w:rsid w:val="00366EE3"/>
    <w:rsid w:val="0037394A"/>
    <w:rsid w:val="00373CA9"/>
    <w:rsid w:val="00377889"/>
    <w:rsid w:val="00382257"/>
    <w:rsid w:val="0038671C"/>
    <w:rsid w:val="0038695D"/>
    <w:rsid w:val="00390554"/>
    <w:rsid w:val="00390DF6"/>
    <w:rsid w:val="00393B35"/>
    <w:rsid w:val="003A495F"/>
    <w:rsid w:val="003A55F6"/>
    <w:rsid w:val="003B2B92"/>
    <w:rsid w:val="003B2F1C"/>
    <w:rsid w:val="003B6F4C"/>
    <w:rsid w:val="003C486E"/>
    <w:rsid w:val="003C4A86"/>
    <w:rsid w:val="003C5FC1"/>
    <w:rsid w:val="003D0479"/>
    <w:rsid w:val="003D5E78"/>
    <w:rsid w:val="003E4B15"/>
    <w:rsid w:val="003E604F"/>
    <w:rsid w:val="003E7329"/>
    <w:rsid w:val="00407535"/>
    <w:rsid w:val="004120EE"/>
    <w:rsid w:val="00412D97"/>
    <w:rsid w:val="004131EF"/>
    <w:rsid w:val="004172EF"/>
    <w:rsid w:val="00433426"/>
    <w:rsid w:val="00433C2C"/>
    <w:rsid w:val="0044016B"/>
    <w:rsid w:val="00446FE4"/>
    <w:rsid w:val="004632CF"/>
    <w:rsid w:val="00463E96"/>
    <w:rsid w:val="00464E5C"/>
    <w:rsid w:val="004666EC"/>
    <w:rsid w:val="004718CD"/>
    <w:rsid w:val="00471BF9"/>
    <w:rsid w:val="00475D59"/>
    <w:rsid w:val="00477213"/>
    <w:rsid w:val="004772CB"/>
    <w:rsid w:val="00484354"/>
    <w:rsid w:val="00494285"/>
    <w:rsid w:val="004960D8"/>
    <w:rsid w:val="00496817"/>
    <w:rsid w:val="00496D10"/>
    <w:rsid w:val="004B2B3D"/>
    <w:rsid w:val="004B2BEA"/>
    <w:rsid w:val="004B4BC0"/>
    <w:rsid w:val="004C2852"/>
    <w:rsid w:val="004C3FC6"/>
    <w:rsid w:val="004D11DE"/>
    <w:rsid w:val="004D1F02"/>
    <w:rsid w:val="004D28DC"/>
    <w:rsid w:val="004E5EEE"/>
    <w:rsid w:val="004E7606"/>
    <w:rsid w:val="005037D7"/>
    <w:rsid w:val="0052564F"/>
    <w:rsid w:val="00527B5E"/>
    <w:rsid w:val="00532F63"/>
    <w:rsid w:val="00544D0B"/>
    <w:rsid w:val="00553A0B"/>
    <w:rsid w:val="00557610"/>
    <w:rsid w:val="00557D60"/>
    <w:rsid w:val="00563E24"/>
    <w:rsid w:val="0056644C"/>
    <w:rsid w:val="0056777C"/>
    <w:rsid w:val="005747B7"/>
    <w:rsid w:val="00575EC3"/>
    <w:rsid w:val="00577373"/>
    <w:rsid w:val="00577678"/>
    <w:rsid w:val="00582C60"/>
    <w:rsid w:val="0059146B"/>
    <w:rsid w:val="00592EE5"/>
    <w:rsid w:val="00595F75"/>
    <w:rsid w:val="005A1B09"/>
    <w:rsid w:val="005B5AE4"/>
    <w:rsid w:val="005B64C5"/>
    <w:rsid w:val="005B7D32"/>
    <w:rsid w:val="005C330F"/>
    <w:rsid w:val="005C33CE"/>
    <w:rsid w:val="005D33DB"/>
    <w:rsid w:val="005D346B"/>
    <w:rsid w:val="005D39EA"/>
    <w:rsid w:val="005D4FC4"/>
    <w:rsid w:val="005D53C6"/>
    <w:rsid w:val="005D55D7"/>
    <w:rsid w:val="005D64EC"/>
    <w:rsid w:val="005D6860"/>
    <w:rsid w:val="005E2D20"/>
    <w:rsid w:val="005E4715"/>
    <w:rsid w:val="005E646D"/>
    <w:rsid w:val="005E68E8"/>
    <w:rsid w:val="005E78ED"/>
    <w:rsid w:val="005F2E2C"/>
    <w:rsid w:val="005F440D"/>
    <w:rsid w:val="005F72FA"/>
    <w:rsid w:val="00601082"/>
    <w:rsid w:val="00610856"/>
    <w:rsid w:val="0061211A"/>
    <w:rsid w:val="00617A07"/>
    <w:rsid w:val="006231A8"/>
    <w:rsid w:val="00630D49"/>
    <w:rsid w:val="006322A2"/>
    <w:rsid w:val="006358A0"/>
    <w:rsid w:val="00635F6C"/>
    <w:rsid w:val="00641AD5"/>
    <w:rsid w:val="0065120A"/>
    <w:rsid w:val="006542A3"/>
    <w:rsid w:val="006560BD"/>
    <w:rsid w:val="006676A5"/>
    <w:rsid w:val="00667DEB"/>
    <w:rsid w:val="006701BD"/>
    <w:rsid w:val="00671AFD"/>
    <w:rsid w:val="00671CC5"/>
    <w:rsid w:val="00690067"/>
    <w:rsid w:val="006A029B"/>
    <w:rsid w:val="006A10A2"/>
    <w:rsid w:val="006A2FFC"/>
    <w:rsid w:val="006B3941"/>
    <w:rsid w:val="006C61F8"/>
    <w:rsid w:val="006E1ABB"/>
    <w:rsid w:val="006E7034"/>
    <w:rsid w:val="006F0E86"/>
    <w:rsid w:val="006F0E89"/>
    <w:rsid w:val="0070519E"/>
    <w:rsid w:val="00710145"/>
    <w:rsid w:val="00710519"/>
    <w:rsid w:val="007208CC"/>
    <w:rsid w:val="0072391D"/>
    <w:rsid w:val="00723BAD"/>
    <w:rsid w:val="0072496E"/>
    <w:rsid w:val="00725F74"/>
    <w:rsid w:val="007264FE"/>
    <w:rsid w:val="007269D8"/>
    <w:rsid w:val="00730297"/>
    <w:rsid w:val="00740935"/>
    <w:rsid w:val="007519B5"/>
    <w:rsid w:val="00752B31"/>
    <w:rsid w:val="00760377"/>
    <w:rsid w:val="00767836"/>
    <w:rsid w:val="00767BF2"/>
    <w:rsid w:val="00774AB9"/>
    <w:rsid w:val="007800A2"/>
    <w:rsid w:val="00785B00"/>
    <w:rsid w:val="007901A6"/>
    <w:rsid w:val="00796757"/>
    <w:rsid w:val="007974CF"/>
    <w:rsid w:val="007A0E57"/>
    <w:rsid w:val="007A2313"/>
    <w:rsid w:val="007A7A40"/>
    <w:rsid w:val="007B213E"/>
    <w:rsid w:val="007B227F"/>
    <w:rsid w:val="007B6197"/>
    <w:rsid w:val="007D0589"/>
    <w:rsid w:val="007D2C9A"/>
    <w:rsid w:val="007E0CB0"/>
    <w:rsid w:val="007E385E"/>
    <w:rsid w:val="007E3D7B"/>
    <w:rsid w:val="007E680B"/>
    <w:rsid w:val="007E75F9"/>
    <w:rsid w:val="007E7663"/>
    <w:rsid w:val="007F0EFC"/>
    <w:rsid w:val="007F3F71"/>
    <w:rsid w:val="007F61F2"/>
    <w:rsid w:val="007F72AB"/>
    <w:rsid w:val="00800090"/>
    <w:rsid w:val="008051B7"/>
    <w:rsid w:val="00815722"/>
    <w:rsid w:val="00823731"/>
    <w:rsid w:val="00826224"/>
    <w:rsid w:val="0083278C"/>
    <w:rsid w:val="00837D3B"/>
    <w:rsid w:val="00837F8E"/>
    <w:rsid w:val="00854016"/>
    <w:rsid w:val="00856BE8"/>
    <w:rsid w:val="00863EE1"/>
    <w:rsid w:val="00865813"/>
    <w:rsid w:val="008745B7"/>
    <w:rsid w:val="008808D3"/>
    <w:rsid w:val="00880D6A"/>
    <w:rsid w:val="00883CE9"/>
    <w:rsid w:val="00885F33"/>
    <w:rsid w:val="00887D9A"/>
    <w:rsid w:val="00890CB3"/>
    <w:rsid w:val="00891283"/>
    <w:rsid w:val="00894B4D"/>
    <w:rsid w:val="00897A63"/>
    <w:rsid w:val="008A1B1B"/>
    <w:rsid w:val="008A56E2"/>
    <w:rsid w:val="008B058A"/>
    <w:rsid w:val="008B24BD"/>
    <w:rsid w:val="008B2C03"/>
    <w:rsid w:val="008B2D3F"/>
    <w:rsid w:val="008B7F09"/>
    <w:rsid w:val="008C6B50"/>
    <w:rsid w:val="008D0A1D"/>
    <w:rsid w:val="008E0FB5"/>
    <w:rsid w:val="008E3D11"/>
    <w:rsid w:val="008E5204"/>
    <w:rsid w:val="008E5615"/>
    <w:rsid w:val="008E6684"/>
    <w:rsid w:val="008E6CBA"/>
    <w:rsid w:val="008F0184"/>
    <w:rsid w:val="008F268B"/>
    <w:rsid w:val="008F49AE"/>
    <w:rsid w:val="008F663B"/>
    <w:rsid w:val="00900B43"/>
    <w:rsid w:val="0090490A"/>
    <w:rsid w:val="009063E6"/>
    <w:rsid w:val="009121B0"/>
    <w:rsid w:val="00923E0B"/>
    <w:rsid w:val="00927ECD"/>
    <w:rsid w:val="00933BCB"/>
    <w:rsid w:val="00937272"/>
    <w:rsid w:val="00937B63"/>
    <w:rsid w:val="00940F96"/>
    <w:rsid w:val="00945B34"/>
    <w:rsid w:val="009519BF"/>
    <w:rsid w:val="009572DB"/>
    <w:rsid w:val="009625F5"/>
    <w:rsid w:val="009637A4"/>
    <w:rsid w:val="009665D4"/>
    <w:rsid w:val="00966A63"/>
    <w:rsid w:val="00973A3F"/>
    <w:rsid w:val="00976AE0"/>
    <w:rsid w:val="00983899"/>
    <w:rsid w:val="00986B5D"/>
    <w:rsid w:val="009938DC"/>
    <w:rsid w:val="009A16B4"/>
    <w:rsid w:val="009B469C"/>
    <w:rsid w:val="009B75A9"/>
    <w:rsid w:val="009C24FC"/>
    <w:rsid w:val="009C3788"/>
    <w:rsid w:val="009C43D3"/>
    <w:rsid w:val="009C786A"/>
    <w:rsid w:val="009D0A5F"/>
    <w:rsid w:val="009D7A97"/>
    <w:rsid w:val="009E61CF"/>
    <w:rsid w:val="009E7B37"/>
    <w:rsid w:val="00A118B8"/>
    <w:rsid w:val="00A1212D"/>
    <w:rsid w:val="00A127ED"/>
    <w:rsid w:val="00A138E8"/>
    <w:rsid w:val="00A14939"/>
    <w:rsid w:val="00A26F6C"/>
    <w:rsid w:val="00A41D8E"/>
    <w:rsid w:val="00A42DA7"/>
    <w:rsid w:val="00A43258"/>
    <w:rsid w:val="00A50583"/>
    <w:rsid w:val="00A52AD2"/>
    <w:rsid w:val="00A60B6A"/>
    <w:rsid w:val="00A85350"/>
    <w:rsid w:val="00A9544F"/>
    <w:rsid w:val="00AA6B3A"/>
    <w:rsid w:val="00AB11D7"/>
    <w:rsid w:val="00AB14B2"/>
    <w:rsid w:val="00AB14DB"/>
    <w:rsid w:val="00AC5C8A"/>
    <w:rsid w:val="00AD34AB"/>
    <w:rsid w:val="00AD7089"/>
    <w:rsid w:val="00AD78A5"/>
    <w:rsid w:val="00AF014E"/>
    <w:rsid w:val="00AF0D87"/>
    <w:rsid w:val="00AF2F77"/>
    <w:rsid w:val="00AF3CE9"/>
    <w:rsid w:val="00B02026"/>
    <w:rsid w:val="00B02FA7"/>
    <w:rsid w:val="00B0346F"/>
    <w:rsid w:val="00B03986"/>
    <w:rsid w:val="00B05F7C"/>
    <w:rsid w:val="00B200F8"/>
    <w:rsid w:val="00B2245C"/>
    <w:rsid w:val="00B23C43"/>
    <w:rsid w:val="00B41D71"/>
    <w:rsid w:val="00B43D49"/>
    <w:rsid w:val="00B53B38"/>
    <w:rsid w:val="00B661D8"/>
    <w:rsid w:val="00B662A9"/>
    <w:rsid w:val="00B740EA"/>
    <w:rsid w:val="00B82D9E"/>
    <w:rsid w:val="00B83474"/>
    <w:rsid w:val="00B834B0"/>
    <w:rsid w:val="00B93A5D"/>
    <w:rsid w:val="00B955E9"/>
    <w:rsid w:val="00B96638"/>
    <w:rsid w:val="00BA1E5E"/>
    <w:rsid w:val="00BA2DDB"/>
    <w:rsid w:val="00BA7217"/>
    <w:rsid w:val="00BB1938"/>
    <w:rsid w:val="00BB4659"/>
    <w:rsid w:val="00BC0A2E"/>
    <w:rsid w:val="00BD6664"/>
    <w:rsid w:val="00BE1363"/>
    <w:rsid w:val="00BE2DDB"/>
    <w:rsid w:val="00BE7AC9"/>
    <w:rsid w:val="00C0214A"/>
    <w:rsid w:val="00C05F36"/>
    <w:rsid w:val="00C11E17"/>
    <w:rsid w:val="00C14701"/>
    <w:rsid w:val="00C15737"/>
    <w:rsid w:val="00C15D66"/>
    <w:rsid w:val="00C1645C"/>
    <w:rsid w:val="00C1736C"/>
    <w:rsid w:val="00C2113E"/>
    <w:rsid w:val="00C24CB2"/>
    <w:rsid w:val="00C43097"/>
    <w:rsid w:val="00C450C2"/>
    <w:rsid w:val="00C4525D"/>
    <w:rsid w:val="00C461E5"/>
    <w:rsid w:val="00C501E7"/>
    <w:rsid w:val="00C504AF"/>
    <w:rsid w:val="00C524C7"/>
    <w:rsid w:val="00C66C91"/>
    <w:rsid w:val="00C71A03"/>
    <w:rsid w:val="00C74BBE"/>
    <w:rsid w:val="00C77CFA"/>
    <w:rsid w:val="00C806A8"/>
    <w:rsid w:val="00C87371"/>
    <w:rsid w:val="00C90D85"/>
    <w:rsid w:val="00C915A1"/>
    <w:rsid w:val="00C9441D"/>
    <w:rsid w:val="00C96186"/>
    <w:rsid w:val="00CA065A"/>
    <w:rsid w:val="00CA638F"/>
    <w:rsid w:val="00CB0114"/>
    <w:rsid w:val="00CB33A6"/>
    <w:rsid w:val="00CC0150"/>
    <w:rsid w:val="00CC0F06"/>
    <w:rsid w:val="00CD41DE"/>
    <w:rsid w:val="00CD6819"/>
    <w:rsid w:val="00CD7ECE"/>
    <w:rsid w:val="00CE29F8"/>
    <w:rsid w:val="00CF338D"/>
    <w:rsid w:val="00CF61AF"/>
    <w:rsid w:val="00CF6FD8"/>
    <w:rsid w:val="00D00545"/>
    <w:rsid w:val="00D02A5A"/>
    <w:rsid w:val="00D15D11"/>
    <w:rsid w:val="00D33DD1"/>
    <w:rsid w:val="00D47F68"/>
    <w:rsid w:val="00D51D8F"/>
    <w:rsid w:val="00D52EEF"/>
    <w:rsid w:val="00D55E38"/>
    <w:rsid w:val="00D56228"/>
    <w:rsid w:val="00D617A4"/>
    <w:rsid w:val="00D654B5"/>
    <w:rsid w:val="00D67C1A"/>
    <w:rsid w:val="00D713F3"/>
    <w:rsid w:val="00D72A81"/>
    <w:rsid w:val="00D73375"/>
    <w:rsid w:val="00D7373B"/>
    <w:rsid w:val="00D9067E"/>
    <w:rsid w:val="00D91C9B"/>
    <w:rsid w:val="00D93957"/>
    <w:rsid w:val="00DA240F"/>
    <w:rsid w:val="00DA4668"/>
    <w:rsid w:val="00DA7EAB"/>
    <w:rsid w:val="00DB03EB"/>
    <w:rsid w:val="00DB100B"/>
    <w:rsid w:val="00DB3382"/>
    <w:rsid w:val="00DB6147"/>
    <w:rsid w:val="00DC4FFE"/>
    <w:rsid w:val="00DD5C01"/>
    <w:rsid w:val="00DD6EFB"/>
    <w:rsid w:val="00DE5743"/>
    <w:rsid w:val="00DE7031"/>
    <w:rsid w:val="00DF0788"/>
    <w:rsid w:val="00E038F6"/>
    <w:rsid w:val="00E06761"/>
    <w:rsid w:val="00E12380"/>
    <w:rsid w:val="00E13235"/>
    <w:rsid w:val="00E145CE"/>
    <w:rsid w:val="00E16435"/>
    <w:rsid w:val="00E25F6B"/>
    <w:rsid w:val="00E42AA3"/>
    <w:rsid w:val="00E42D63"/>
    <w:rsid w:val="00E4349D"/>
    <w:rsid w:val="00E616C6"/>
    <w:rsid w:val="00E65572"/>
    <w:rsid w:val="00E67A91"/>
    <w:rsid w:val="00E67D15"/>
    <w:rsid w:val="00E712D0"/>
    <w:rsid w:val="00E74245"/>
    <w:rsid w:val="00E74BDE"/>
    <w:rsid w:val="00E8500A"/>
    <w:rsid w:val="00E942C8"/>
    <w:rsid w:val="00E97A1E"/>
    <w:rsid w:val="00EA3966"/>
    <w:rsid w:val="00EA39CD"/>
    <w:rsid w:val="00EA7C3A"/>
    <w:rsid w:val="00EB488E"/>
    <w:rsid w:val="00EC39F0"/>
    <w:rsid w:val="00EC6821"/>
    <w:rsid w:val="00EC7AF3"/>
    <w:rsid w:val="00ED014A"/>
    <w:rsid w:val="00ED1B8A"/>
    <w:rsid w:val="00EE25B9"/>
    <w:rsid w:val="00EE4DD5"/>
    <w:rsid w:val="00EF18F5"/>
    <w:rsid w:val="00EF2A8C"/>
    <w:rsid w:val="00F03002"/>
    <w:rsid w:val="00F0589D"/>
    <w:rsid w:val="00F06224"/>
    <w:rsid w:val="00F126DC"/>
    <w:rsid w:val="00F20305"/>
    <w:rsid w:val="00F269FD"/>
    <w:rsid w:val="00F272CE"/>
    <w:rsid w:val="00F370BC"/>
    <w:rsid w:val="00F43898"/>
    <w:rsid w:val="00F46279"/>
    <w:rsid w:val="00F4771E"/>
    <w:rsid w:val="00F47D9D"/>
    <w:rsid w:val="00F508FB"/>
    <w:rsid w:val="00F65059"/>
    <w:rsid w:val="00F80CD4"/>
    <w:rsid w:val="00F83FEE"/>
    <w:rsid w:val="00F914F8"/>
    <w:rsid w:val="00F93C74"/>
    <w:rsid w:val="00FA017D"/>
    <w:rsid w:val="00FA32E6"/>
    <w:rsid w:val="00FA7BA3"/>
    <w:rsid w:val="00FB7050"/>
    <w:rsid w:val="00FC1B02"/>
    <w:rsid w:val="00FC2D77"/>
    <w:rsid w:val="00FC4153"/>
    <w:rsid w:val="00FC4D1E"/>
    <w:rsid w:val="00FD5676"/>
    <w:rsid w:val="00FE7680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A138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434A-A41D-4FCD-8164-2A75A76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551</cp:revision>
  <cp:lastPrinted>2020-01-11T06:40:00Z</cp:lastPrinted>
  <dcterms:created xsi:type="dcterms:W3CDTF">2019-10-24T06:39:00Z</dcterms:created>
  <dcterms:modified xsi:type="dcterms:W3CDTF">2021-01-24T05:22:00Z</dcterms:modified>
</cp:coreProperties>
</file>