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82"/>
        <w:gridCol w:w="6498"/>
      </w:tblGrid>
      <w:tr w:rsidR="008418FC" w:rsidRPr="00E507CA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E507CA" w:rsidRDefault="008418FC" w:rsidP="00F86FA3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F86FA3" w:rsidRDefault="00F86FA3" w:rsidP="00F86FA3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F86FA3" w:rsidRDefault="00F86FA3" w:rsidP="00F86FA3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F86FA3" w:rsidRDefault="00F86FA3" w:rsidP="00F86FA3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1679AC9C" wp14:editId="54DF8CB4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77470</wp:posOffset>
                  </wp:positionV>
                  <wp:extent cx="571500" cy="564515"/>
                  <wp:effectExtent l="19050" t="0" r="0" b="0"/>
                  <wp:wrapTight wrapText="bothSides">
                    <wp:wrapPolygon edited="0">
                      <wp:start x="-720" y="0"/>
                      <wp:lineTo x="-720" y="21138"/>
                      <wp:lineTo x="21600" y="21138"/>
                      <wp:lineTo x="21600" y="0"/>
                      <wp:lineTo x="-72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FA3" w:rsidRDefault="00F86FA3" w:rsidP="00F86FA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86FA3" w:rsidRPr="00B66B54" w:rsidRDefault="00F86FA3" w:rsidP="00F86FA3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F86FA3" w:rsidRPr="00B66B54" w:rsidTr="00491A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F86FA3" w:rsidRDefault="00F86FA3" w:rsidP="00F86FA3">
                  <w:pPr>
                    <w:bidi/>
                    <w:rPr>
                      <w:rtl/>
                    </w:rPr>
                  </w:pPr>
                </w:p>
                <w:p w:rsidR="00F86FA3" w:rsidRPr="00A03F0C" w:rsidRDefault="00F86FA3" w:rsidP="00F86FA3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F86FA3" w:rsidRPr="00A03F0C" w:rsidRDefault="00F86FA3" w:rsidP="00F86FA3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F86FA3" w:rsidRPr="00A03F0C" w:rsidRDefault="00F86FA3" w:rsidP="00F86FA3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F86FA3" w:rsidRDefault="00F86FA3" w:rsidP="00F86FA3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7858C6">
                    <w:rPr>
                      <w:rFonts w:hint="cs"/>
                      <w:rtl/>
                      <w:lang w:bidi="fa-IR"/>
                    </w:rPr>
                    <w:t>۷/۱۱/۱۳۹۹</w:t>
                  </w:r>
                </w:p>
                <w:p w:rsidR="00F86FA3" w:rsidRPr="00496DC6" w:rsidRDefault="00F86FA3" w:rsidP="00F86FA3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۲)ریاست شفاخانهای افغان چاپان -  نور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F86FA3" w:rsidRPr="00E507CA" w:rsidRDefault="00F86FA3" w:rsidP="00F86FA3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E507CA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E507CA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F86FA3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۰۰۴و۰۰۴</w:t>
            </w: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E507CA" w:rsidRDefault="008418FC" w:rsidP="004F0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5B2447" w:rsidRPr="00E507CA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5B2447" w:rsidRPr="00E507CA" w:rsidRDefault="005B2447" w:rsidP="004F7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507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مدیرعمومی </w:t>
            </w:r>
            <w:r w:rsidR="004F714E" w:rsidRPr="00E507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نرسنگ </w:t>
            </w:r>
          </w:p>
        </w:tc>
      </w:tr>
      <w:tr w:rsidR="005B2447" w:rsidRPr="00E507CA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07C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B2447" w:rsidRPr="00E507CA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5B2447" w:rsidRPr="00E507CA" w:rsidRDefault="005B2447" w:rsidP="008E52AB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07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وزارت صحت عامه </w:t>
            </w:r>
          </w:p>
        </w:tc>
      </w:tr>
      <w:tr w:rsidR="005B2447" w:rsidRPr="00E507CA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507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5B2447" w:rsidRPr="00E507CA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5B2447" w:rsidRPr="00E507CA" w:rsidRDefault="00C168D2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B2447" w:rsidRPr="00E507CA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5B2447" w:rsidRPr="00E507CA" w:rsidRDefault="007830BE" w:rsidP="007830B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07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آمر مربوطه </w:t>
            </w:r>
          </w:p>
        </w:tc>
      </w:tr>
      <w:tr w:rsidR="005B2447" w:rsidRPr="00E507CA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07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پرسونل تحت اثر</w:t>
            </w:r>
          </w:p>
        </w:tc>
      </w:tr>
      <w:tr w:rsidR="005B2447" w:rsidRPr="00E507CA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E507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5B2447" w:rsidRPr="00E507CA" w:rsidRDefault="005B244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E507CA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E507CA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E507CA" w:rsidRDefault="008418FC" w:rsidP="00E507CA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507CA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E35660" w:rsidRPr="00E507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C2267" w:rsidRPr="00E507CA">
        <w:rPr>
          <w:rFonts w:asciiTheme="majorBidi" w:hAnsiTheme="majorBidi" w:cstheme="majorBidi"/>
          <w:sz w:val="24"/>
          <w:szCs w:val="24"/>
          <w:rtl/>
        </w:rPr>
        <w:t>رهبري و انسجام تمام امور نرسنگ شفاخانه جهت عرضه خدمات باکیفیت طبي به مریضان در روشنا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>یی</w:t>
      </w:r>
      <w:r w:rsidR="006C2267" w:rsidRPr="00E507CA">
        <w:rPr>
          <w:rFonts w:asciiTheme="majorBidi" w:hAnsiTheme="majorBidi" w:cstheme="majorBidi"/>
          <w:sz w:val="24"/>
          <w:szCs w:val="24"/>
          <w:rtl/>
        </w:rPr>
        <w:t xml:space="preserve"> استراتیژی ملی صحت.</w:t>
      </w:r>
      <w:r w:rsidR="00E75876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418FC" w:rsidRPr="00E507CA" w:rsidRDefault="008418FC" w:rsidP="00E507C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507CA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176257" w:rsidRPr="00E507CA" w:rsidRDefault="00176257" w:rsidP="00E507CA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507C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6C2267" w:rsidRPr="00E507CA" w:rsidRDefault="00E507CA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ترتیب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لیست</w:t>
      </w:r>
      <w:r w:rsidR="006C2267" w:rsidRPr="00E507CA">
        <w:rPr>
          <w:rFonts w:asciiTheme="majorBidi" w:hAnsiTheme="majorBidi" w:cstheme="majorBidi"/>
          <w:sz w:val="24"/>
          <w:szCs w:val="24"/>
          <w:rtl/>
        </w:rPr>
        <w:t xml:space="preserve"> نوکریوالي</w:t>
      </w:r>
      <w:r w:rsidR="006C2267" w:rsidRPr="00E507CA">
        <w:rPr>
          <w:rFonts w:asciiTheme="majorBidi" w:hAnsiTheme="majorBidi" w:cstheme="majorBidi"/>
          <w:sz w:val="24"/>
          <w:szCs w:val="24"/>
        </w:rPr>
        <w:t xml:space="preserve"> </w:t>
      </w:r>
      <w:r w:rsidR="006C2267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24 ساعته </w:t>
      </w:r>
      <w:r w:rsidR="006C2267" w:rsidRPr="00E507CA">
        <w:rPr>
          <w:rFonts w:asciiTheme="majorBidi" w:hAnsiTheme="majorBidi" w:cstheme="majorBidi"/>
          <w:sz w:val="24"/>
          <w:szCs w:val="24"/>
          <w:rtl/>
        </w:rPr>
        <w:t xml:space="preserve">پرسونل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مربوطه شفاخانه</w:t>
      </w:r>
      <w:r w:rsidR="006C2267" w:rsidRPr="00E507CA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تعقیب اکمالات دوايي و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>مواد مصرفي طبي در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 xml:space="preserve">شفاخانه ( درهمکاري با فارمسست های شفاخانه). </w:t>
      </w:r>
    </w:p>
    <w:p w:rsidR="006C2267" w:rsidRPr="00E507CA" w:rsidRDefault="00E507CA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مراقبت</w:t>
      </w:r>
      <w:r w:rsidR="006C2267" w:rsidRPr="00E507CA">
        <w:rPr>
          <w:rFonts w:asciiTheme="majorBidi" w:hAnsiTheme="majorBidi" w:cstheme="majorBidi"/>
          <w:sz w:val="24"/>
          <w:szCs w:val="24"/>
          <w:rtl/>
        </w:rPr>
        <w:t>، تنظیم و ترتیب پروسه تسلیمي صبحانه بین شفت نرس ها.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اشتراک فعال در طرح و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>تطبیق برنامه های تربیوی محل کار و داخل خدمت درشفاخانه.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نظارت از چگونگي انجام امور نرسنگ در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 xml:space="preserve">داخل شفاخانه. 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اخذ و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 xml:space="preserve">توحید راپورهای </w:t>
      </w:r>
      <w:r w:rsidRPr="00E507CA">
        <w:rPr>
          <w:rFonts w:asciiTheme="majorBidi" w:hAnsiTheme="majorBidi" w:cstheme="majorBidi"/>
          <w:sz w:val="24"/>
          <w:szCs w:val="24"/>
        </w:rPr>
        <w:t>HMIS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شفاخانه بصورت منظم ( ماهوار، ربعوار و سالانه) و ارائه آن به مرجع مربوطه.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اشتراک در راپور صبحانه د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Pr="00E507CA">
        <w:rPr>
          <w:rFonts w:asciiTheme="majorBidi" w:hAnsiTheme="majorBidi" w:cstheme="majorBidi"/>
          <w:sz w:val="24"/>
          <w:szCs w:val="24"/>
          <w:rtl/>
        </w:rPr>
        <w:t>کتوران شفاخانه در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</w:rPr>
        <w:t xml:space="preserve">صورت 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>لزوم</w:t>
      </w:r>
      <w:r w:rsidRPr="00E507CA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 xml:space="preserve">رهبري مجالس راپوردهي صبحانه نرسنگ جهت اگاهي از فعالیت های 24 ساعت گذشته. 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 xml:space="preserve">حضور فعال در مجالس بورد رهبري شفاخانه. 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دریافت مشکلات پرسونل نرسنگ و انتقال آن به مرجع بالاتر.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 xml:space="preserve">حصول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اطمینان از تطبیق معیارات وقایه انتان و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سایر معیارات لازم در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واردها.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همکاری لازم درارتقای ظرفیت کارمندان بخش مربوطه.</w:t>
      </w:r>
    </w:p>
    <w:p w:rsidR="006C2267" w:rsidRPr="00E507CA" w:rsidRDefault="006C2267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تنظیم و مدیریت سیستم فایلنگ دیپارتمنت مربوطه.</w:t>
      </w:r>
    </w:p>
    <w:p w:rsidR="006C2267" w:rsidRPr="00E507CA" w:rsidRDefault="00E507CA" w:rsidP="00E507CA">
      <w:pPr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همکاری در </w:t>
      </w:r>
      <w:r w:rsidR="006C2267" w:rsidRPr="00E507CA">
        <w:rPr>
          <w:rFonts w:asciiTheme="majorBidi" w:hAnsiTheme="majorBidi" w:cstheme="majorBidi"/>
          <w:sz w:val="24"/>
          <w:szCs w:val="24"/>
          <w:rtl/>
          <w:lang w:bidi="fa-IR"/>
        </w:rPr>
        <w:t>تطبیق ارزیابی ازاجراآت وظفیوی سالانه کارکنان تحت اثر.</w:t>
      </w:r>
    </w:p>
    <w:p w:rsidR="004E4385" w:rsidRPr="00E507CA" w:rsidRDefault="004E4385" w:rsidP="00E507CA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507C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ترتیب </w:t>
      </w:r>
      <w:r w:rsidR="00E507CA">
        <w:rPr>
          <w:rFonts w:asciiTheme="majorBidi" w:hAnsiTheme="majorBidi" w:cstheme="majorBidi"/>
          <w:color w:val="000000"/>
          <w:sz w:val="24"/>
          <w:szCs w:val="24"/>
          <w:rtl/>
        </w:rPr>
        <w:t>گزارشات ماهوار, ربعوار</w:t>
      </w:r>
      <w:r w:rsidR="00E507CA">
        <w:rPr>
          <w:rFonts w:asciiTheme="majorBidi" w:hAnsiTheme="majorBidi" w:cstheme="majorBidi" w:hint="cs"/>
          <w:color w:val="000000"/>
          <w:sz w:val="24"/>
          <w:szCs w:val="24"/>
          <w:rtl/>
          <w:lang w:bidi="ps-AF"/>
        </w:rPr>
        <w:t>،</w:t>
      </w:r>
      <w:r w:rsidRPr="00E507C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سالانه</w:t>
      </w:r>
      <w:r w:rsidR="00E507CA">
        <w:rPr>
          <w:rFonts w:asciiTheme="majorBidi" w:hAnsiTheme="majorBidi" w:cstheme="maj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E507C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4E4385" w:rsidRPr="00E507CA" w:rsidRDefault="004E4385" w:rsidP="00E507CA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E507CA" w:rsidRDefault="008418FC" w:rsidP="00E507CA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507CA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---------------------------------------------------------------------------------------------------------------</w:t>
      </w:r>
    </w:p>
    <w:p w:rsidR="0071297D" w:rsidRPr="00E507CA" w:rsidRDefault="0071297D" w:rsidP="00E507C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507CA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E507CA" w:rsidRDefault="0071297D" w:rsidP="00E507C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507C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lastRenderedPageBreak/>
        <w:t>این لایحۀ</w:t>
      </w:r>
      <w:r w:rsidR="00A567ED" w:rsidRPr="00E507C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E507C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E507CA" w:rsidRDefault="0071297D" w:rsidP="00E507CA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داشتن حداقل سند ت</w:t>
      </w:r>
      <w:r w:rsidR="00E507CA">
        <w:rPr>
          <w:rFonts w:asciiTheme="majorBidi" w:hAnsiTheme="majorBidi" w:cstheme="majorBidi"/>
          <w:sz w:val="24"/>
          <w:szCs w:val="24"/>
          <w:rtl/>
          <w:lang w:bidi="fa-IR"/>
        </w:rPr>
        <w:t>حصیلی لیسانس در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777AB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رشته </w:t>
      </w:r>
      <w:r w:rsidR="004F714E" w:rsidRPr="00E507C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نرسنگ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و به درجات بلند تر تحصیلی در رشته فوق ترجیح داده میشود.</w:t>
      </w:r>
    </w:p>
    <w:p w:rsidR="0071297D" w:rsidRPr="00E507CA" w:rsidRDefault="00BC7129" w:rsidP="00E507CA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یک</w:t>
      </w:r>
      <w:r w:rsidR="00CA4B86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="00F62960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مدیریتی 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>مشابه در</w:t>
      </w:r>
      <w:r w:rsidR="00F62960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امورنرسنگ و</w:t>
      </w:r>
      <w:r w:rsidR="00E507C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F62960" w:rsidRPr="00E507CA">
        <w:rPr>
          <w:rFonts w:asciiTheme="majorBidi" w:hAnsiTheme="majorBidi" w:cstheme="majorBidi"/>
          <w:sz w:val="24"/>
          <w:szCs w:val="24"/>
          <w:rtl/>
          <w:lang w:bidi="fa-IR"/>
        </w:rPr>
        <w:t>یا سایر موارد مندرج اهداف ومسولیت های این لایحه وظایف.</w:t>
      </w:r>
      <w:r w:rsidR="004F714E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CA4B86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6F4702" w:rsidRPr="00E507CA" w:rsidRDefault="0071297D" w:rsidP="00E507CA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پشتویا دری) و آشنایی</w:t>
      </w:r>
      <w:r w:rsidR="004F714E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کامل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(تحریر و تکلم) با زبان انگلیسی</w:t>
      </w:r>
      <w:r w:rsidR="00413F69" w:rsidRPr="00E507CA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F86FA3" w:rsidRDefault="0071297D" w:rsidP="00720566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>مهارت  های کمپیوتری</w:t>
      </w:r>
      <w:r w:rsidR="004F714E"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کامل </w:t>
      </w:r>
      <w:r w:rsidRPr="00E507CA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برنامه های </w:t>
      </w:r>
      <w:r w:rsidR="00B3139F" w:rsidRPr="00E507CA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="00DD6CEC" w:rsidRPr="00E507CA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8418FC" w:rsidRDefault="008418FC" w:rsidP="00F86FA3">
      <w:pPr>
        <w:jc w:val="right"/>
        <w:rPr>
          <w:rtl/>
          <w:lang w:bidi="fa-IR"/>
        </w:rPr>
      </w:pPr>
    </w:p>
    <w:p w:rsidR="00F86FA3" w:rsidRDefault="00F86FA3" w:rsidP="00F86FA3">
      <w:pPr>
        <w:rPr>
          <w:lang w:bidi="fa-IR"/>
        </w:rPr>
      </w:pP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F86FA3" w:rsidRPr="00A61481" w:rsidRDefault="00F86FA3" w:rsidP="00F86FA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F86FA3" w:rsidRPr="0064768E" w:rsidRDefault="00F86FA3" w:rsidP="00F86FA3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F86FA3" w:rsidRPr="00696454" w:rsidRDefault="00F86FA3" w:rsidP="00F86FA3">
      <w:pPr>
        <w:bidi/>
        <w:jc w:val="highKashida"/>
        <w:rPr>
          <w:b/>
          <w:bCs/>
          <w:sz w:val="24"/>
          <w:szCs w:val="24"/>
          <w:rtl/>
        </w:rPr>
      </w:pPr>
    </w:p>
    <w:p w:rsidR="00F86FA3" w:rsidRDefault="00F86FA3" w:rsidP="00F86FA3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F86FA3" w:rsidRPr="00BF10FC" w:rsidRDefault="00F86FA3" w:rsidP="00F86FA3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F86FA3" w:rsidRPr="00F86FA3" w:rsidRDefault="00F86FA3" w:rsidP="00F86FA3">
      <w:pPr>
        <w:jc w:val="center"/>
        <w:rPr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p w:rsidR="00F86FA3" w:rsidRPr="00F86FA3" w:rsidRDefault="00F86FA3">
      <w:pPr>
        <w:jc w:val="right"/>
        <w:rPr>
          <w:lang w:bidi="fa-IR"/>
        </w:rPr>
      </w:pPr>
    </w:p>
    <w:sectPr w:rsidR="00F86FA3" w:rsidRPr="00F86FA3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416604"/>
    <w:multiLevelType w:val="hybridMultilevel"/>
    <w:tmpl w:val="DA4C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4E2"/>
    <w:multiLevelType w:val="hybridMultilevel"/>
    <w:tmpl w:val="2E68B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7A0FBA"/>
    <w:multiLevelType w:val="hybridMultilevel"/>
    <w:tmpl w:val="FC3C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44523C2"/>
    <w:multiLevelType w:val="hybridMultilevel"/>
    <w:tmpl w:val="FAB45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D0D01F2"/>
    <w:multiLevelType w:val="hybridMultilevel"/>
    <w:tmpl w:val="89227A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34945972"/>
    <w:multiLevelType w:val="hybridMultilevel"/>
    <w:tmpl w:val="13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7290"/>
    <w:multiLevelType w:val="hybridMultilevel"/>
    <w:tmpl w:val="AA6A4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2B2D77"/>
    <w:multiLevelType w:val="hybridMultilevel"/>
    <w:tmpl w:val="D89EA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A7DFF"/>
    <w:multiLevelType w:val="hybridMultilevel"/>
    <w:tmpl w:val="4D6C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E3F33"/>
    <w:rsid w:val="001064E2"/>
    <w:rsid w:val="001376F8"/>
    <w:rsid w:val="00176257"/>
    <w:rsid w:val="001A4055"/>
    <w:rsid w:val="001E5FD9"/>
    <w:rsid w:val="002D031A"/>
    <w:rsid w:val="002D5FC2"/>
    <w:rsid w:val="00301E34"/>
    <w:rsid w:val="00302973"/>
    <w:rsid w:val="0036162C"/>
    <w:rsid w:val="003A064E"/>
    <w:rsid w:val="003B3A79"/>
    <w:rsid w:val="003F3238"/>
    <w:rsid w:val="00400615"/>
    <w:rsid w:val="004053FB"/>
    <w:rsid w:val="00413F69"/>
    <w:rsid w:val="00471E1D"/>
    <w:rsid w:val="00490EAC"/>
    <w:rsid w:val="004E4385"/>
    <w:rsid w:val="004F07F8"/>
    <w:rsid w:val="004F714E"/>
    <w:rsid w:val="005031FA"/>
    <w:rsid w:val="00515A07"/>
    <w:rsid w:val="00544A86"/>
    <w:rsid w:val="00547EE3"/>
    <w:rsid w:val="005513FF"/>
    <w:rsid w:val="0056008C"/>
    <w:rsid w:val="005773CD"/>
    <w:rsid w:val="005B2447"/>
    <w:rsid w:val="005B63F5"/>
    <w:rsid w:val="006777AB"/>
    <w:rsid w:val="006B6FE7"/>
    <w:rsid w:val="006C2267"/>
    <w:rsid w:val="006F4702"/>
    <w:rsid w:val="00701179"/>
    <w:rsid w:val="0071297D"/>
    <w:rsid w:val="00713A7E"/>
    <w:rsid w:val="00714CAA"/>
    <w:rsid w:val="007830BE"/>
    <w:rsid w:val="007858C6"/>
    <w:rsid w:val="0079523D"/>
    <w:rsid w:val="007D1BDE"/>
    <w:rsid w:val="007F13EF"/>
    <w:rsid w:val="008418FC"/>
    <w:rsid w:val="008A2E96"/>
    <w:rsid w:val="008E52AB"/>
    <w:rsid w:val="0094542A"/>
    <w:rsid w:val="009B6655"/>
    <w:rsid w:val="009E5150"/>
    <w:rsid w:val="00A567ED"/>
    <w:rsid w:val="00A57E93"/>
    <w:rsid w:val="00AC204D"/>
    <w:rsid w:val="00B3139F"/>
    <w:rsid w:val="00B7722D"/>
    <w:rsid w:val="00BB4BAF"/>
    <w:rsid w:val="00BC7129"/>
    <w:rsid w:val="00C14FC7"/>
    <w:rsid w:val="00C168D2"/>
    <w:rsid w:val="00CA4B86"/>
    <w:rsid w:val="00D04171"/>
    <w:rsid w:val="00DC0D8C"/>
    <w:rsid w:val="00DD6CEC"/>
    <w:rsid w:val="00E0677F"/>
    <w:rsid w:val="00E35660"/>
    <w:rsid w:val="00E507CA"/>
    <w:rsid w:val="00E75876"/>
    <w:rsid w:val="00E820D7"/>
    <w:rsid w:val="00EB5B34"/>
    <w:rsid w:val="00EF4843"/>
    <w:rsid w:val="00EF65DE"/>
    <w:rsid w:val="00F62960"/>
    <w:rsid w:val="00F65D04"/>
    <w:rsid w:val="00F86FA3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44189-776C-40A7-A3A6-1320495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E35660"/>
  </w:style>
  <w:style w:type="paragraph" w:styleId="NoSpacing">
    <w:name w:val="No Spacing"/>
    <w:uiPriority w:val="1"/>
    <w:qFormat/>
    <w:rsid w:val="00B77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6</cp:revision>
  <cp:lastPrinted>2021-01-24T09:30:00Z</cp:lastPrinted>
  <dcterms:created xsi:type="dcterms:W3CDTF">2021-01-23T05:29:00Z</dcterms:created>
  <dcterms:modified xsi:type="dcterms:W3CDTF">2021-01-24T09:31:00Z</dcterms:modified>
</cp:coreProperties>
</file>