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20" w:rsidRDefault="00ED4320">
      <w:pPr>
        <w:bidi/>
        <w:rPr>
          <w:rtl/>
        </w:rPr>
      </w:pPr>
      <w:bookmarkStart w:id="0" w:name="_GoBack"/>
      <w:bookmarkEnd w:id="0"/>
    </w:p>
    <w:p w:rsidR="00ED4320" w:rsidRDefault="00ED4320" w:rsidP="00ED4320">
      <w:pPr>
        <w:bidi/>
        <w:rPr>
          <w:rtl/>
        </w:rPr>
      </w:pPr>
    </w:p>
    <w:p w:rsidR="00ED4320" w:rsidRDefault="00ED4320" w:rsidP="00ED4320">
      <w:pPr>
        <w:bidi/>
        <w:rPr>
          <w:rFonts w:asciiTheme="majorBidi" w:hAnsiTheme="majorBidi" w:cstheme="majorBidi"/>
          <w:rtl/>
        </w:rPr>
      </w:pPr>
    </w:p>
    <w:p w:rsidR="00ED4320" w:rsidRDefault="00ED4320" w:rsidP="00ED4320">
      <w:pPr>
        <w:bidi/>
        <w:rPr>
          <w:rFonts w:asciiTheme="majorBidi" w:hAnsiTheme="majorBidi" w:cstheme="majorBidi"/>
          <w:rtl/>
        </w:rPr>
      </w:pPr>
      <w:r w:rsidRPr="00A03F0C"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207748F7" wp14:editId="1B36F550">
            <wp:simplePos x="0" y="0"/>
            <wp:positionH relativeFrom="page">
              <wp:align>center</wp:align>
            </wp:positionH>
            <wp:positionV relativeFrom="paragraph">
              <wp:posOffset>3202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2" name="Picture 2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2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320" w:rsidRPr="00B66B54" w:rsidRDefault="00ED4320" w:rsidP="00ED4320">
      <w:pPr>
        <w:bidi/>
        <w:rPr>
          <w:rFonts w:asciiTheme="majorBidi" w:hAnsiTheme="majorBidi" w:cstheme="majorBidi"/>
        </w:rPr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320" w:rsidRPr="00B66B54" w:rsidTr="00037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  <w:left w:val="nil"/>
            </w:tcBorders>
            <w:hideMark/>
          </w:tcPr>
          <w:p w:rsidR="00ED4320" w:rsidRDefault="00ED4320" w:rsidP="0003734A">
            <w:pPr>
              <w:bidi/>
              <w:rPr>
                <w:rtl/>
              </w:rPr>
            </w:pPr>
          </w:p>
          <w:p w:rsidR="00ED4320" w:rsidRPr="00A03F0C" w:rsidRDefault="00ED4320" w:rsidP="0003734A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جمهوری اسلامی افغانستان </w:t>
            </w:r>
          </w:p>
          <w:p w:rsidR="00ED4320" w:rsidRPr="00A03F0C" w:rsidRDefault="00ED4320" w:rsidP="0003734A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وزارت صحت عامه </w:t>
            </w:r>
          </w:p>
          <w:p w:rsidR="00ED4320" w:rsidRPr="00A03F0C" w:rsidRDefault="00ED4320" w:rsidP="0003734A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ریاست عمومی منابع بشری </w:t>
            </w:r>
          </w:p>
          <w:p w:rsidR="00ED4320" w:rsidRDefault="00ED4320" w:rsidP="00B35AD4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tl/>
                <w:lang w:bidi="fa-IR"/>
              </w:rPr>
              <w:t xml:space="preserve">تاریخ اعلان  </w:t>
            </w:r>
            <w:r w:rsidR="00B35AD4">
              <w:rPr>
                <w:rFonts w:hint="cs"/>
                <w:rtl/>
                <w:lang w:bidi="fa-IR"/>
              </w:rPr>
              <w:t>۷/۱۱/۱۳۹۹</w:t>
            </w:r>
          </w:p>
          <w:p w:rsidR="00ED4320" w:rsidRPr="00496DC6" w:rsidRDefault="00ED4320" w:rsidP="0003734A">
            <w:pPr>
              <w:pBdr>
                <w:bottom w:val="single" w:sz="6" w:space="1" w:color="auto"/>
              </w:pBdr>
              <w:bidi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۱ )ریاست عمومی طب معالجوی  </w:t>
            </w:r>
            <w:r>
              <w:rPr>
                <w:rtl/>
                <w:lang w:bidi="fa-IR"/>
              </w:rPr>
              <w:t>نفر را با شرایط ذیل استخدام مینماید.</w:t>
            </w:r>
            <w:r>
              <w:rPr>
                <w:rFonts w:hint="cs"/>
                <w:rtl/>
                <w:lang w:bidi="fa-IR"/>
              </w:rPr>
              <w:t xml:space="preserve">                           </w:t>
            </w:r>
          </w:p>
        </w:tc>
      </w:tr>
    </w:tbl>
    <w:p w:rsidR="00ED4320" w:rsidRDefault="00ED4320" w:rsidP="00ED4320">
      <w:pPr>
        <w:bidi/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685"/>
        <w:gridCol w:w="6495"/>
      </w:tblGrid>
      <w:tr w:rsidR="008418FC" w:rsidRPr="00490EAC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</w:t>
            </w:r>
            <w:r w:rsidR="00ED4320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کودبست۲۵۳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4F07F8" w:rsidRDefault="008418FC" w:rsidP="004F07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</w:p>
        </w:tc>
      </w:tr>
      <w:tr w:rsidR="00553D5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53D5C" w:rsidRPr="00490EAC" w:rsidRDefault="00553D5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553D5C" w:rsidRPr="00104008" w:rsidRDefault="00C23591" w:rsidP="005C2D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  <w:r w:rsidRPr="00104008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مدیرعمومی</w:t>
            </w:r>
            <w:r w:rsidR="00553D5C" w:rsidRPr="0010400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اطمینان از کیفیت</w:t>
            </w:r>
          </w:p>
        </w:tc>
      </w:tr>
      <w:tr w:rsidR="00553D5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53D5C" w:rsidRPr="00490EAC" w:rsidRDefault="00553D5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553D5C" w:rsidRPr="00104008" w:rsidRDefault="00553D5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400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553D5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53D5C" w:rsidRPr="00490EAC" w:rsidRDefault="00553D5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553D5C" w:rsidRPr="00104008" w:rsidRDefault="00553D5C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4008">
              <w:rPr>
                <w:rFonts w:hint="cs"/>
                <w:rtl/>
                <w:lang w:bidi="fa-IR"/>
              </w:rPr>
              <w:t>وزارت صحت عامه - آمریت بانک خون مرکزی</w:t>
            </w:r>
          </w:p>
        </w:tc>
      </w:tr>
      <w:tr w:rsidR="00553D5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53D5C" w:rsidRPr="00490EAC" w:rsidRDefault="00553D5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553D5C" w:rsidRPr="00104008" w:rsidRDefault="00553D5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04008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کابل </w:t>
            </w:r>
          </w:p>
        </w:tc>
      </w:tr>
      <w:tr w:rsidR="00553D5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53D5C" w:rsidRPr="00490EAC" w:rsidRDefault="00553D5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553D5C" w:rsidRPr="00104008" w:rsidRDefault="00553D5C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53D5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53D5C" w:rsidRPr="00490EAC" w:rsidRDefault="00553D5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553D5C" w:rsidRPr="00104008" w:rsidRDefault="00553D5C" w:rsidP="00553D5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4008">
              <w:rPr>
                <w:rFonts w:hint="cs"/>
                <w:rtl/>
                <w:lang w:bidi="fa-IR"/>
              </w:rPr>
              <w:t xml:space="preserve">آمریت بانک های خون مرکزی </w:t>
            </w:r>
          </w:p>
        </w:tc>
      </w:tr>
      <w:tr w:rsidR="00553D5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53D5C" w:rsidRPr="00490EAC" w:rsidRDefault="00553D5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553D5C" w:rsidRPr="00104008" w:rsidRDefault="00553D5C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4008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پرسونل تحت اثر</w:t>
            </w:r>
          </w:p>
        </w:tc>
      </w:tr>
      <w:tr w:rsidR="00553D5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553D5C" w:rsidRPr="00490EAC" w:rsidRDefault="00553D5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553D5C" w:rsidRPr="00490EAC" w:rsidRDefault="00553D5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B7F78" w:rsidRPr="00490EAC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08386E" w:rsidRPr="0067491D" w:rsidRDefault="008418FC" w:rsidP="00185E52">
      <w:pPr>
        <w:bidi/>
        <w:rPr>
          <w:rtl/>
          <w:lang w:bidi="fa-IR"/>
        </w:rPr>
      </w:pPr>
      <w:r w:rsidRPr="00490EAC">
        <w:rPr>
          <w:rFonts w:asciiTheme="majorBidi" w:hAnsiTheme="majorBidi" w:cstheme="majorBidi"/>
          <w:b/>
          <w:bCs/>
          <w:rtl/>
        </w:rPr>
        <w:t>هدف وظیفه:</w:t>
      </w:r>
      <w:r w:rsidR="0067491D" w:rsidRPr="0067491D">
        <w:rPr>
          <w:rtl/>
          <w:lang w:bidi="fa-IR"/>
        </w:rPr>
        <w:t xml:space="preserve"> </w:t>
      </w:r>
      <w:r w:rsidR="00185E52" w:rsidRPr="00B3156F">
        <w:rPr>
          <w:rFonts w:ascii="Times New Roman" w:hAnsi="Times New Roman" w:cs="Times New Roman"/>
          <w:sz w:val="24"/>
          <w:szCs w:val="24"/>
          <w:rtl/>
          <w:lang w:bidi="fa-IR"/>
        </w:rPr>
        <w:t>انسجام و</w:t>
      </w:r>
      <w:r w:rsidR="00854CAD"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 </w:t>
      </w:r>
      <w:r w:rsidR="00185E52" w:rsidRPr="00B3156F">
        <w:rPr>
          <w:rFonts w:ascii="Times New Roman" w:hAnsi="Times New Roman" w:cs="Times New Roman"/>
          <w:sz w:val="24"/>
          <w:szCs w:val="24"/>
          <w:rtl/>
          <w:lang w:bidi="fa-IR"/>
        </w:rPr>
        <w:t>تنظیم امور اطمینان از کیفیت عرضه خدمات بانک خون مطابق به معیارات قبول شده بانک خون جهت عرضه خون مصون</w:t>
      </w:r>
      <w:r w:rsidR="00185E52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</w:p>
    <w:p w:rsidR="008418FC" w:rsidRPr="00490EAC" w:rsidRDefault="008418FC" w:rsidP="0008386E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8418FC" w:rsidRPr="00490EAC" w:rsidRDefault="008418FC" w:rsidP="008418FC">
      <w:pPr>
        <w:bidi/>
        <w:spacing w:after="0"/>
        <w:rPr>
          <w:rFonts w:asciiTheme="majorBidi" w:hAnsiTheme="majorBidi" w:cstheme="majorBidi"/>
          <w:b/>
          <w:bCs/>
          <w:rtl/>
        </w:rPr>
      </w:pPr>
      <w:r w:rsidRPr="00490EAC">
        <w:rPr>
          <w:rFonts w:asciiTheme="majorBidi" w:hAnsiTheme="majorBidi" w:cstheme="majorBidi"/>
          <w:b/>
          <w:bCs/>
          <w:rtl/>
        </w:rPr>
        <w:t>صلاحیت و مسئولیت های وظیفوی:</w:t>
      </w:r>
    </w:p>
    <w:p w:rsidR="00A67B4F" w:rsidRPr="00595553" w:rsidRDefault="00A67B4F" w:rsidP="00A67B4F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95553">
        <w:rPr>
          <w:rFonts w:asciiTheme="minorBidi" w:hAnsiTheme="min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185E52" w:rsidRPr="00A4424C" w:rsidRDefault="007D75F2" w:rsidP="00B026AE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 w:bidi="ps-AF"/>
        </w:rPr>
        <w:t>حصول اطمینان</w:t>
      </w:r>
      <w:r w:rsidR="00A44C80">
        <w:rPr>
          <w:rFonts w:ascii="Times New Roman" w:hAnsi="Times New Roman" w:cs="Times New Roman" w:hint="cs"/>
          <w:sz w:val="24"/>
          <w:szCs w:val="24"/>
          <w:rtl/>
          <w:lang w:val="en-GB"/>
        </w:rPr>
        <w:t xml:space="preserve"> </w:t>
      </w:r>
      <w:r w:rsidR="00185E52" w:rsidRPr="00A4424C">
        <w:rPr>
          <w:rFonts w:ascii="Times New Roman" w:hAnsi="Times New Roman" w:cs="Times New Roman"/>
          <w:sz w:val="24"/>
          <w:szCs w:val="24"/>
          <w:rtl/>
          <w:lang w:val="en-GB"/>
        </w:rPr>
        <w:t xml:space="preserve"> از کیفیت نقل الدم مطابق پالیسی ها و استراتیژی های وزارت صحت عامه.</w:t>
      </w:r>
    </w:p>
    <w:p w:rsidR="00185E52" w:rsidRPr="00A4424C" w:rsidRDefault="00185E52" w:rsidP="00B026AE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424C">
        <w:rPr>
          <w:rFonts w:ascii="Times New Roman" w:hAnsi="Times New Roman" w:cs="Times New Roman"/>
          <w:sz w:val="24"/>
          <w:szCs w:val="24"/>
          <w:rtl/>
          <w:lang w:val="en-GB"/>
        </w:rPr>
        <w:t>حصول اطمینان از تطبیق تمام معیارات و استندرد های معرفی شده حین اجرای فعالیت پرسونل بمنظور عرضه خدمات با کیفیت.</w:t>
      </w:r>
    </w:p>
    <w:p w:rsidR="00185E52" w:rsidRPr="00A4424C" w:rsidRDefault="00185E52" w:rsidP="00B026AE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424C">
        <w:rPr>
          <w:rFonts w:ascii="Times New Roman" w:hAnsi="Times New Roman" w:cs="Times New Roman"/>
          <w:sz w:val="24"/>
          <w:szCs w:val="24"/>
          <w:rtl/>
          <w:lang w:val="en-GB"/>
        </w:rPr>
        <w:t xml:space="preserve">طرح </w:t>
      </w:r>
      <w:r w:rsidR="0016120D">
        <w:rPr>
          <w:rFonts w:ascii="Times New Roman" w:hAnsi="Times New Roman" w:cs="Times New Roman" w:hint="cs"/>
          <w:sz w:val="24"/>
          <w:szCs w:val="24"/>
          <w:rtl/>
          <w:lang w:val="en-GB"/>
        </w:rPr>
        <w:t xml:space="preserve">و </w:t>
      </w:r>
      <w:r w:rsidR="007D75F2">
        <w:rPr>
          <w:rFonts w:ascii="Times New Roman" w:hAnsi="Times New Roman" w:cs="Times New Roman" w:hint="cs"/>
          <w:sz w:val="24"/>
          <w:szCs w:val="24"/>
          <w:rtl/>
          <w:lang w:val="en-GB" w:bidi="ps-AF"/>
        </w:rPr>
        <w:t xml:space="preserve">ترتیب </w:t>
      </w:r>
      <w:r w:rsidRPr="00A4424C">
        <w:rPr>
          <w:rFonts w:ascii="Times New Roman" w:hAnsi="Times New Roman" w:cs="Times New Roman"/>
          <w:sz w:val="24"/>
          <w:szCs w:val="24"/>
          <w:rtl/>
          <w:lang w:val="en-GB"/>
        </w:rPr>
        <w:t>پلان مشخص جهت ازدیاد دونوران خون با در نظر داشت نورم های معینه.</w:t>
      </w:r>
    </w:p>
    <w:p w:rsidR="007D75F2" w:rsidRDefault="00185E52" w:rsidP="00B026AE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424C">
        <w:rPr>
          <w:rFonts w:ascii="Times New Roman" w:hAnsi="Times New Roman" w:cs="Times New Roman"/>
          <w:sz w:val="24"/>
          <w:szCs w:val="24"/>
          <w:rtl/>
          <w:lang w:val="en-GB"/>
        </w:rPr>
        <w:t xml:space="preserve">نظارت از تمام پروسیجر </w:t>
      </w:r>
      <w:r w:rsidR="0016120D">
        <w:rPr>
          <w:rFonts w:ascii="Times New Roman" w:hAnsi="Times New Roman" w:cs="Times New Roman"/>
          <w:sz w:val="24"/>
          <w:szCs w:val="24"/>
          <w:rtl/>
          <w:lang w:val="en-GB"/>
        </w:rPr>
        <w:t>ها و معیارات مسلکی</w:t>
      </w:r>
    </w:p>
    <w:p w:rsidR="00185E52" w:rsidRPr="00A4424C" w:rsidRDefault="0016120D" w:rsidP="007D75F2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rtl/>
          <w:lang w:val="en-GB"/>
        </w:rPr>
        <w:t>ارایه فید</w:t>
      </w:r>
      <w:r w:rsidR="00185E52" w:rsidRPr="00A4424C">
        <w:rPr>
          <w:rFonts w:ascii="Times New Roman" w:hAnsi="Times New Roman" w:cs="Times New Roman"/>
          <w:sz w:val="24"/>
          <w:szCs w:val="24"/>
          <w:rtl/>
          <w:lang w:val="en-GB"/>
        </w:rPr>
        <w:t>بک و رهنمایی روی نقیصه های دریافت شده.</w:t>
      </w:r>
    </w:p>
    <w:p w:rsidR="00185E52" w:rsidRDefault="0016120D" w:rsidP="00B026AE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rtl/>
          <w:lang w:val="en-GB"/>
        </w:rPr>
        <w:t>اشتراک در ورکشاپ ها</w:t>
      </w:r>
      <w:r w:rsidR="00185E52" w:rsidRPr="00A4424C">
        <w:rPr>
          <w:rFonts w:ascii="Times New Roman" w:hAnsi="Times New Roman" w:cs="Times New Roman"/>
          <w:sz w:val="24"/>
          <w:szCs w:val="24"/>
          <w:rtl/>
          <w:lang w:val="en-GB"/>
        </w:rPr>
        <w:t xml:space="preserve"> و مجالس در رابطه به بلند بردن کیفیت خدمات بانک خون.</w:t>
      </w:r>
    </w:p>
    <w:p w:rsidR="002D62AE" w:rsidRPr="00595553" w:rsidRDefault="002D62AE" w:rsidP="007D75F2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ترتیب گزارشات ماهوار, ربعوار </w:t>
      </w:r>
      <w:r w:rsidR="007D75F2"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 xml:space="preserve">، 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>سالانه</w:t>
      </w:r>
      <w:r w:rsidR="007D75F2"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 xml:space="preserve"> و عندالضرورت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 و ارائه آن به </w:t>
      </w:r>
      <w:r w:rsidR="007D75F2"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>آمر مربوطه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>.</w:t>
      </w:r>
    </w:p>
    <w:p w:rsidR="002D62AE" w:rsidRPr="00595553" w:rsidRDefault="002D62AE" w:rsidP="007D75F2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95553">
        <w:rPr>
          <w:rFonts w:asciiTheme="minorBidi" w:hAnsiTheme="minorBidi"/>
          <w:sz w:val="24"/>
          <w:szCs w:val="24"/>
          <w:rtl/>
        </w:rPr>
        <w:t xml:space="preserve">اجرای سایر وظایف که از طرف </w:t>
      </w:r>
      <w:r w:rsidR="007D75F2">
        <w:rPr>
          <w:rFonts w:asciiTheme="minorBidi" w:hAnsiTheme="minorBidi" w:hint="cs"/>
          <w:sz w:val="24"/>
          <w:szCs w:val="24"/>
          <w:rtl/>
          <w:lang w:bidi="ps-AF"/>
        </w:rPr>
        <w:t>آمر مربوطه</w:t>
      </w:r>
      <w:r w:rsidRPr="00595553">
        <w:rPr>
          <w:rFonts w:asciiTheme="minorBidi" w:hAnsiTheme="minorBidi"/>
          <w:sz w:val="24"/>
          <w:szCs w:val="24"/>
          <w:rtl/>
        </w:rPr>
        <w:t xml:space="preserve"> مطابق قوانین, مقررات و اهداف اداره مربوطه سپرده میشود.</w:t>
      </w:r>
    </w:p>
    <w:p w:rsidR="008418FC" w:rsidRPr="00490EAC" w:rsidRDefault="008418FC" w:rsidP="004F07F8">
      <w:pPr>
        <w:bidi/>
        <w:spacing w:after="0" w:line="240" w:lineRule="auto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---------------------------------------------------------------------------------------------------------------</w:t>
      </w:r>
    </w:p>
    <w:p w:rsidR="0071297D" w:rsidRPr="00490EAC" w:rsidRDefault="0071297D" w:rsidP="0071297D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490EAC"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71297D" w:rsidRPr="00490EAC" w:rsidRDefault="0071297D" w:rsidP="002D031A">
      <w:pPr>
        <w:bidi/>
        <w:spacing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490EAC">
        <w:rPr>
          <w:rFonts w:asciiTheme="majorBidi" w:hAnsiTheme="majorBidi" w:cstheme="majorBidi"/>
          <w:color w:val="000000"/>
          <w:rtl/>
          <w:lang w:bidi="fa-IR"/>
        </w:rPr>
        <w:t>این لایحۀ</w:t>
      </w:r>
      <w:r w:rsidR="00A567ED">
        <w:rPr>
          <w:rFonts w:asciiTheme="majorBidi" w:hAnsiTheme="majorBidi" w:cstheme="majorBidi"/>
          <w:color w:val="000000"/>
          <w:rtl/>
          <w:lang w:bidi="fa-IR"/>
        </w:rPr>
        <w:t xml:space="preserve"> وظایف  با در نظر داشت مواد </w:t>
      </w:r>
      <w:r w:rsidR="00A567ED">
        <w:rPr>
          <w:rFonts w:asciiTheme="majorBidi" w:hAnsiTheme="majorBidi" w:cstheme="majorBidi" w:hint="cs"/>
          <w:color w:val="000000"/>
          <w:rtl/>
          <w:lang w:bidi="fa-IR"/>
        </w:rPr>
        <w:t>7</w:t>
      </w:r>
      <w:r w:rsidRPr="00490EAC">
        <w:rPr>
          <w:rFonts w:asciiTheme="majorBidi" w:hAnsiTheme="majorBidi" w:cstheme="majorBidi"/>
          <w:color w:val="000000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71297D" w:rsidRPr="00412813" w:rsidRDefault="0071297D" w:rsidP="007D75F2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412813">
        <w:rPr>
          <w:rFonts w:asciiTheme="majorBidi" w:hAnsiTheme="majorBidi" w:cstheme="majorBidi"/>
          <w:rtl/>
          <w:lang w:bidi="fa-IR"/>
        </w:rPr>
        <w:t>داشتن حد</w:t>
      </w:r>
      <w:r w:rsidR="007D75F2">
        <w:rPr>
          <w:rFonts w:asciiTheme="majorBidi" w:hAnsiTheme="majorBidi" w:cstheme="majorBidi" w:hint="cs"/>
          <w:rtl/>
          <w:lang w:bidi="ps-AF"/>
        </w:rPr>
        <w:t xml:space="preserve"> </w:t>
      </w:r>
      <w:r w:rsidRPr="00412813">
        <w:rPr>
          <w:rFonts w:asciiTheme="majorBidi" w:hAnsiTheme="majorBidi" w:cstheme="majorBidi"/>
          <w:rtl/>
          <w:lang w:bidi="fa-IR"/>
        </w:rPr>
        <w:t>اقل سند ت</w:t>
      </w:r>
      <w:r w:rsidR="006777AB" w:rsidRPr="00412813">
        <w:rPr>
          <w:rFonts w:asciiTheme="majorBidi" w:hAnsiTheme="majorBidi" w:cstheme="majorBidi"/>
          <w:rtl/>
          <w:lang w:bidi="fa-IR"/>
        </w:rPr>
        <w:t>حصیلی لیسانس در یکی از رشته های</w:t>
      </w:r>
      <w:r w:rsidR="007D75F2">
        <w:rPr>
          <w:rFonts w:asciiTheme="majorBidi" w:hAnsiTheme="majorBidi" w:cstheme="majorBidi" w:hint="cs"/>
          <w:rtl/>
          <w:lang w:bidi="ps-AF"/>
        </w:rPr>
        <w:t xml:space="preserve"> تکنالوژی طبی(لابراتوار)، </w:t>
      </w:r>
      <w:r w:rsidR="006777AB" w:rsidRPr="00412813">
        <w:rPr>
          <w:rFonts w:asciiTheme="majorBidi" w:hAnsiTheme="majorBidi" w:cstheme="majorBidi"/>
          <w:lang w:bidi="fa-IR"/>
        </w:rPr>
        <w:t xml:space="preserve"> </w:t>
      </w:r>
      <w:r w:rsidR="00D00794" w:rsidRPr="00412813">
        <w:rPr>
          <w:rFonts w:asciiTheme="majorBidi" w:hAnsiTheme="majorBidi" w:cstheme="majorBidi" w:hint="cs"/>
          <w:color w:val="000000" w:themeColor="text1"/>
          <w:rtl/>
          <w:lang w:bidi="fa-IR"/>
        </w:rPr>
        <w:t>مدیریت صحت عامه</w:t>
      </w:r>
      <w:r w:rsidR="006777AB" w:rsidRPr="00412813">
        <w:rPr>
          <w:rFonts w:asciiTheme="majorBidi" w:hAnsiTheme="majorBidi" w:cstheme="majorBidi" w:hint="cs"/>
          <w:color w:val="000000" w:themeColor="text1"/>
          <w:rtl/>
          <w:lang w:bidi="fa-IR"/>
        </w:rPr>
        <w:t>،  طب</w:t>
      </w:r>
      <w:r w:rsidR="006777AB" w:rsidRPr="00412813">
        <w:rPr>
          <w:rFonts w:asciiTheme="majorBidi" w:hAnsiTheme="majorBidi" w:cstheme="majorBidi" w:hint="cs"/>
          <w:b/>
          <w:bCs/>
          <w:color w:val="000000" w:themeColor="text1"/>
          <w:rtl/>
          <w:lang w:bidi="fa-IR"/>
        </w:rPr>
        <w:t xml:space="preserve"> </w:t>
      </w:r>
      <w:r w:rsidRPr="00412813">
        <w:rPr>
          <w:rFonts w:asciiTheme="majorBidi" w:hAnsiTheme="majorBidi" w:cstheme="majorBidi"/>
          <w:rtl/>
          <w:lang w:bidi="fa-IR"/>
        </w:rPr>
        <w:t>و به درجات بلند تر تحصیلی در رشته های فوق ترجیح داده میشود.</w:t>
      </w:r>
    </w:p>
    <w:p w:rsidR="0071297D" w:rsidRPr="007D75F2" w:rsidRDefault="007D75F2" w:rsidP="007D75F2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ps-AF"/>
        </w:rPr>
        <w:t>یک</w:t>
      </w:r>
      <w:r w:rsidR="00CA4B86" w:rsidRPr="007D75F2">
        <w:rPr>
          <w:rFonts w:asciiTheme="majorBidi" w:hAnsiTheme="majorBidi" w:cstheme="majorBidi" w:hint="cs"/>
          <w:rtl/>
          <w:lang w:bidi="fa-IR"/>
        </w:rPr>
        <w:t xml:space="preserve"> سال تجربه </w:t>
      </w:r>
      <w:r w:rsidR="00D00794" w:rsidRPr="007D75F2">
        <w:rPr>
          <w:rFonts w:asciiTheme="majorBidi" w:hAnsiTheme="majorBidi" w:cstheme="majorBidi" w:hint="cs"/>
          <w:rtl/>
          <w:lang w:bidi="fa-IR"/>
        </w:rPr>
        <w:t xml:space="preserve">کاری </w:t>
      </w:r>
      <w:r w:rsidR="00D00794" w:rsidRPr="007D75F2">
        <w:rPr>
          <w:rFonts w:asciiTheme="majorBidi" w:hAnsiTheme="majorBidi" w:cstheme="majorBidi"/>
          <w:rtl/>
          <w:lang w:bidi="fa-IR"/>
        </w:rPr>
        <w:t xml:space="preserve">مدیریتی مشابه </w:t>
      </w:r>
      <w:r>
        <w:rPr>
          <w:rFonts w:asciiTheme="majorBidi" w:hAnsiTheme="majorBidi" w:cstheme="majorBidi" w:hint="cs"/>
          <w:rtl/>
          <w:lang w:bidi="ps-AF"/>
        </w:rPr>
        <w:t>در</w:t>
      </w:r>
      <w:r w:rsidR="00D00794" w:rsidRPr="007D75F2">
        <w:rPr>
          <w:rFonts w:asciiTheme="majorBidi" w:hAnsiTheme="majorBidi" w:cstheme="majorBidi"/>
          <w:rtl/>
          <w:lang w:bidi="fa-IR"/>
        </w:rPr>
        <w:t xml:space="preserve"> امور</w:t>
      </w:r>
      <w:r w:rsidR="00D00794" w:rsidRPr="007D75F2">
        <w:rPr>
          <w:rFonts w:asciiTheme="majorBidi" w:hAnsiTheme="majorBidi" w:cstheme="majorBidi" w:hint="cs"/>
          <w:rtl/>
          <w:lang w:bidi="fa-IR"/>
        </w:rPr>
        <w:t>بانک خون</w:t>
      </w:r>
      <w:r>
        <w:rPr>
          <w:rFonts w:asciiTheme="majorBidi" w:hAnsiTheme="majorBidi" w:cstheme="majorBidi" w:hint="cs"/>
          <w:rtl/>
          <w:lang w:bidi="ps-AF"/>
        </w:rPr>
        <w:t xml:space="preserve">، </w:t>
      </w:r>
      <w:r w:rsidR="00D00794" w:rsidRPr="007D75F2">
        <w:rPr>
          <w:rFonts w:asciiTheme="majorBidi" w:hAnsiTheme="majorBidi" w:cstheme="majorBidi" w:hint="cs"/>
          <w:rtl/>
          <w:lang w:bidi="fa-IR"/>
        </w:rPr>
        <w:t xml:space="preserve"> بهبود</w:t>
      </w:r>
      <w:r>
        <w:rPr>
          <w:rFonts w:asciiTheme="majorBidi" w:hAnsiTheme="majorBidi" w:cstheme="majorBidi" w:hint="cs"/>
          <w:rtl/>
          <w:lang w:bidi="ps-AF"/>
        </w:rPr>
        <w:t xml:space="preserve"> </w:t>
      </w:r>
      <w:r w:rsidR="00D00794" w:rsidRPr="007D75F2">
        <w:rPr>
          <w:rFonts w:asciiTheme="majorBidi" w:hAnsiTheme="majorBidi" w:cstheme="majorBidi" w:hint="cs"/>
          <w:rtl/>
          <w:lang w:bidi="fa-IR"/>
        </w:rPr>
        <w:t xml:space="preserve">کیفیت </w:t>
      </w:r>
      <w:r w:rsidR="00D00794" w:rsidRPr="007D75F2">
        <w:rPr>
          <w:rFonts w:asciiTheme="majorBidi" w:hAnsiTheme="majorBidi" w:cstheme="majorBidi"/>
          <w:rtl/>
          <w:lang w:bidi="fa-IR"/>
        </w:rPr>
        <w:t>صحت عامه</w:t>
      </w:r>
      <w:r>
        <w:rPr>
          <w:rFonts w:asciiTheme="majorBidi" w:hAnsiTheme="majorBidi" w:cstheme="majorBidi" w:hint="cs"/>
          <w:rtl/>
          <w:lang w:bidi="ps-AF"/>
        </w:rPr>
        <w:t>، لابراتوار</w:t>
      </w:r>
      <w:r w:rsidR="00D00794" w:rsidRPr="007D75F2">
        <w:rPr>
          <w:rFonts w:asciiTheme="majorBidi" w:hAnsiTheme="majorBidi" w:cstheme="majorBidi" w:hint="cs"/>
          <w:rtl/>
          <w:lang w:bidi="fa-IR"/>
        </w:rPr>
        <w:t xml:space="preserve"> </w:t>
      </w:r>
      <w:r w:rsidR="00D00794" w:rsidRPr="007D75F2">
        <w:rPr>
          <w:rFonts w:asciiTheme="majorBidi" w:hAnsiTheme="majorBidi" w:cstheme="majorBidi"/>
          <w:rtl/>
          <w:lang w:bidi="fa-IR"/>
        </w:rPr>
        <w:t>و</w:t>
      </w:r>
      <w:r>
        <w:rPr>
          <w:rFonts w:asciiTheme="majorBidi" w:hAnsiTheme="majorBidi" w:cstheme="majorBidi" w:hint="cs"/>
          <w:rtl/>
          <w:lang w:bidi="ps-AF"/>
        </w:rPr>
        <w:t xml:space="preserve"> </w:t>
      </w:r>
      <w:r w:rsidR="00D00794" w:rsidRPr="007D75F2">
        <w:rPr>
          <w:rFonts w:asciiTheme="majorBidi" w:hAnsiTheme="majorBidi" w:cstheme="majorBidi"/>
          <w:rtl/>
          <w:lang w:bidi="fa-IR"/>
        </w:rPr>
        <w:t>یا سایرموارد مندرج اهداف ومسولیت های این لایحه وظایف.</w:t>
      </w:r>
    </w:p>
    <w:p w:rsidR="0071297D" w:rsidRPr="00412813" w:rsidRDefault="0071297D" w:rsidP="00412813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412813">
        <w:rPr>
          <w:rFonts w:asciiTheme="majorBidi" w:hAnsiTheme="majorBidi" w:cstheme="majorBidi"/>
          <w:rtl/>
          <w:lang w:bidi="fa-IR"/>
        </w:rPr>
        <w:t xml:space="preserve">تسلط </w:t>
      </w:r>
      <w:r w:rsidR="00515A07" w:rsidRPr="00412813">
        <w:rPr>
          <w:rFonts w:asciiTheme="majorBidi" w:hAnsiTheme="majorBidi" w:cstheme="majorBidi" w:hint="cs"/>
          <w:rtl/>
          <w:lang w:bidi="fa-IR"/>
        </w:rPr>
        <w:t xml:space="preserve">کامل </w:t>
      </w:r>
      <w:r w:rsidRPr="00412813">
        <w:rPr>
          <w:rFonts w:asciiTheme="majorBidi" w:hAnsiTheme="majorBidi" w:cstheme="majorBidi"/>
          <w:rtl/>
          <w:lang w:bidi="fa-IR"/>
        </w:rPr>
        <w:t>به یکی از زبان های رسمی( پشتویا دری) و آشنایی(تحریر و تکلم) با زبان انگلیسی</w:t>
      </w:r>
      <w:r w:rsidR="00D00794" w:rsidRPr="00412813">
        <w:rPr>
          <w:rFonts w:asciiTheme="majorBidi" w:hAnsiTheme="majorBidi" w:cstheme="majorBidi" w:hint="cs"/>
          <w:rtl/>
          <w:lang w:bidi="fa-IR"/>
        </w:rPr>
        <w:t>.</w:t>
      </w:r>
      <w:r w:rsidRPr="00412813">
        <w:rPr>
          <w:rFonts w:asciiTheme="majorBidi" w:hAnsiTheme="majorBidi" w:cstheme="majorBidi"/>
          <w:rtl/>
          <w:lang w:bidi="fa-IR"/>
        </w:rPr>
        <w:t xml:space="preserve"> </w:t>
      </w:r>
    </w:p>
    <w:p w:rsidR="00B3139F" w:rsidRPr="00412813" w:rsidRDefault="0071297D" w:rsidP="00412813">
      <w:pPr>
        <w:pStyle w:val="ListParagraph"/>
        <w:numPr>
          <w:ilvl w:val="0"/>
          <w:numId w:val="12"/>
        </w:numPr>
        <w:bidi/>
        <w:jc w:val="both"/>
        <w:rPr>
          <w:rFonts w:eastAsia="Times New Roman"/>
          <w:rtl/>
          <w:lang w:bidi="fa-IR"/>
        </w:rPr>
      </w:pPr>
      <w:r w:rsidRPr="00412813">
        <w:rPr>
          <w:rFonts w:asciiTheme="majorBidi" w:hAnsiTheme="majorBidi" w:cstheme="majorBidi"/>
          <w:rtl/>
          <w:lang w:bidi="fa-IR"/>
        </w:rPr>
        <w:t xml:space="preserve">مهارت  های کمپیوتری در برنامه های </w:t>
      </w:r>
      <w:r w:rsidR="00B3139F" w:rsidRPr="00412813">
        <w:rPr>
          <w:rFonts w:eastAsia="Times New Roman"/>
          <w:color w:val="000000"/>
          <w:lang w:bidi="ps-AF"/>
        </w:rPr>
        <w:t xml:space="preserve">MS Word, MS Excel and MS PowerPoint </w:t>
      </w:r>
      <w:r w:rsidR="00D00794" w:rsidRPr="00412813">
        <w:rPr>
          <w:rFonts w:eastAsia="Times New Roman" w:hint="cs"/>
          <w:color w:val="000000"/>
          <w:rtl/>
          <w:lang w:bidi="fa-IR"/>
        </w:rPr>
        <w:t>.</w:t>
      </w:r>
    </w:p>
    <w:p w:rsidR="00ED4320" w:rsidRDefault="00ED4320" w:rsidP="00DD6CEC">
      <w:pPr>
        <w:bidi/>
        <w:spacing w:line="240" w:lineRule="auto"/>
        <w:rPr>
          <w:rFonts w:asciiTheme="majorBidi" w:hAnsiTheme="majorBidi" w:cstheme="majorBidi"/>
          <w:lang w:bidi="fa-IR"/>
        </w:rPr>
      </w:pPr>
    </w:p>
    <w:p w:rsidR="00ED4320" w:rsidRPr="00A61481" w:rsidRDefault="00ED4320" w:rsidP="00ED4320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ED4320" w:rsidRPr="00A61481" w:rsidRDefault="00ED4320" w:rsidP="00ED4320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ED4320" w:rsidRPr="00A61481" w:rsidRDefault="00ED4320" w:rsidP="00ED4320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ED4320" w:rsidRPr="00A61481" w:rsidRDefault="00ED4320" w:rsidP="00ED432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ED4320" w:rsidRPr="00A61481" w:rsidRDefault="00ED4320" w:rsidP="00ED432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ED4320" w:rsidRPr="00A61481" w:rsidRDefault="00ED4320" w:rsidP="00ED432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ED4320" w:rsidRPr="00A61481" w:rsidRDefault="00ED4320" w:rsidP="00ED432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ED4320" w:rsidRPr="00A61481" w:rsidRDefault="00ED4320" w:rsidP="00ED432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ED4320" w:rsidRPr="00A61481" w:rsidRDefault="00ED4320" w:rsidP="00ED432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ED4320" w:rsidRPr="00A61481" w:rsidRDefault="00ED4320" w:rsidP="00ED432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ED4320" w:rsidRPr="0064768E" w:rsidRDefault="00ED4320" w:rsidP="00ED4320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ED4320" w:rsidRPr="00696454" w:rsidRDefault="00ED4320" w:rsidP="00ED4320">
      <w:pPr>
        <w:bidi/>
        <w:jc w:val="highKashida"/>
        <w:rPr>
          <w:b/>
          <w:bCs/>
          <w:sz w:val="24"/>
          <w:szCs w:val="24"/>
          <w:rtl/>
        </w:rPr>
      </w:pPr>
    </w:p>
    <w:p w:rsidR="00ED4320" w:rsidRDefault="00ED4320" w:rsidP="00ED4320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ED4320" w:rsidRPr="00BF10FC" w:rsidRDefault="00ED4320" w:rsidP="00ED4320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مطیع الله شرق</w:t>
      </w:r>
    </w:p>
    <w:p w:rsidR="008418FC" w:rsidRPr="00ED4320" w:rsidRDefault="00ED4320" w:rsidP="00ED4320">
      <w:pPr>
        <w:bidi/>
        <w:jc w:val="center"/>
        <w:rPr>
          <w:rFonts w:asciiTheme="majorBidi" w:hAnsiTheme="majorBidi" w:cstheme="majorBidi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>سرپرست ریاست عمومی منابع بشری</w:t>
      </w:r>
    </w:p>
    <w:sectPr w:rsidR="008418FC" w:rsidRPr="00ED4320" w:rsidSect="0071297D">
      <w:pgSz w:w="12240" w:h="15840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416604"/>
    <w:multiLevelType w:val="hybridMultilevel"/>
    <w:tmpl w:val="DA4C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878"/>
    <w:multiLevelType w:val="hybridMultilevel"/>
    <w:tmpl w:val="EEBC28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C24E2"/>
    <w:multiLevelType w:val="hybridMultilevel"/>
    <w:tmpl w:val="901C1D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7A0FBA"/>
    <w:multiLevelType w:val="hybridMultilevel"/>
    <w:tmpl w:val="FC3C5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55C9"/>
    <w:multiLevelType w:val="hybridMultilevel"/>
    <w:tmpl w:val="AF8AF3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44523C2"/>
    <w:multiLevelType w:val="hybridMultilevel"/>
    <w:tmpl w:val="FAB45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E2541"/>
    <w:multiLevelType w:val="hybridMultilevel"/>
    <w:tmpl w:val="E050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F6278E2"/>
    <w:multiLevelType w:val="hybridMultilevel"/>
    <w:tmpl w:val="6B7AA4A4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 w15:restartNumberingAfterBreak="0">
    <w:nsid w:val="460F7290"/>
    <w:multiLevelType w:val="hybridMultilevel"/>
    <w:tmpl w:val="AA6A4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2B2D77"/>
    <w:multiLevelType w:val="hybridMultilevel"/>
    <w:tmpl w:val="D89EA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8386E"/>
    <w:rsid w:val="000E3F33"/>
    <w:rsid w:val="00104008"/>
    <w:rsid w:val="001064E2"/>
    <w:rsid w:val="001376F8"/>
    <w:rsid w:val="0016120D"/>
    <w:rsid w:val="00185E52"/>
    <w:rsid w:val="001E5FD9"/>
    <w:rsid w:val="002D031A"/>
    <w:rsid w:val="002D5FC2"/>
    <w:rsid w:val="002D62AE"/>
    <w:rsid w:val="00301E34"/>
    <w:rsid w:val="003A064E"/>
    <w:rsid w:val="003B3A79"/>
    <w:rsid w:val="00400615"/>
    <w:rsid w:val="00412813"/>
    <w:rsid w:val="00471E1D"/>
    <w:rsid w:val="00490EAC"/>
    <w:rsid w:val="004F07F8"/>
    <w:rsid w:val="00515A07"/>
    <w:rsid w:val="00544A86"/>
    <w:rsid w:val="005513FF"/>
    <w:rsid w:val="00553D5C"/>
    <w:rsid w:val="0056008C"/>
    <w:rsid w:val="005773CD"/>
    <w:rsid w:val="005811B5"/>
    <w:rsid w:val="005B63F5"/>
    <w:rsid w:val="0067491D"/>
    <w:rsid w:val="006777AB"/>
    <w:rsid w:val="00701179"/>
    <w:rsid w:val="0071297D"/>
    <w:rsid w:val="00714CAA"/>
    <w:rsid w:val="007D1BDE"/>
    <w:rsid w:val="007D75F2"/>
    <w:rsid w:val="007F13EF"/>
    <w:rsid w:val="008418FC"/>
    <w:rsid w:val="00854CAD"/>
    <w:rsid w:val="008A2E96"/>
    <w:rsid w:val="0094542A"/>
    <w:rsid w:val="0096751C"/>
    <w:rsid w:val="009B6655"/>
    <w:rsid w:val="009E5150"/>
    <w:rsid w:val="00A32E0D"/>
    <w:rsid w:val="00A44C80"/>
    <w:rsid w:val="00A567ED"/>
    <w:rsid w:val="00A57E93"/>
    <w:rsid w:val="00A67B4F"/>
    <w:rsid w:val="00B026AE"/>
    <w:rsid w:val="00B3139F"/>
    <w:rsid w:val="00B35AD4"/>
    <w:rsid w:val="00B725BA"/>
    <w:rsid w:val="00BB4BAF"/>
    <w:rsid w:val="00C14FC7"/>
    <w:rsid w:val="00C23591"/>
    <w:rsid w:val="00C90333"/>
    <w:rsid w:val="00CA4B86"/>
    <w:rsid w:val="00D00794"/>
    <w:rsid w:val="00DC0D8C"/>
    <w:rsid w:val="00DD6CEC"/>
    <w:rsid w:val="00E0677F"/>
    <w:rsid w:val="00E35660"/>
    <w:rsid w:val="00E820D7"/>
    <w:rsid w:val="00ED4320"/>
    <w:rsid w:val="00EF65DE"/>
    <w:rsid w:val="00F65D04"/>
    <w:rsid w:val="00FB3A8C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DA3A7-9AED-4E18-A0BA-89E7966A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E3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4</cp:revision>
  <cp:lastPrinted>2021-01-24T09:35:00Z</cp:lastPrinted>
  <dcterms:created xsi:type="dcterms:W3CDTF">2021-01-23T06:40:00Z</dcterms:created>
  <dcterms:modified xsi:type="dcterms:W3CDTF">2021-01-24T09:35:00Z</dcterms:modified>
</cp:coreProperties>
</file>