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6ADBC" w14:textId="6173D65E" w:rsidR="00BD4E6F" w:rsidRDefault="00BD4E6F">
      <w:pPr>
        <w:bidi/>
        <w:rPr>
          <w:rtl/>
        </w:rPr>
      </w:pPr>
    </w:p>
    <w:p w14:paraId="33F3C285" w14:textId="297A3126" w:rsidR="00BD4E6F" w:rsidRDefault="00BD4E6F" w:rsidP="00BD4E6F">
      <w:pPr>
        <w:bidi/>
        <w:rPr>
          <w:rtl/>
        </w:rPr>
      </w:pPr>
    </w:p>
    <w:p w14:paraId="7500A4E9" w14:textId="0E4F4B08" w:rsidR="00B4022D" w:rsidRDefault="00B4022D" w:rsidP="00486B38">
      <w:pPr>
        <w:framePr w:hSpace="180" w:wrap="around" w:vAnchor="text" w:hAnchor="margin" w:xAlign="center" w:y="1211"/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امارت اسلامی افغانستان</w:t>
      </w:r>
    </w:p>
    <w:p w14:paraId="34C3848B" w14:textId="77777777" w:rsidR="00B4022D" w:rsidRDefault="00B4022D" w:rsidP="00B4022D">
      <w:pPr>
        <w:framePr w:hSpace="180" w:wrap="around" w:vAnchor="text" w:hAnchor="margin" w:xAlign="center" w:y="1211"/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 xml:space="preserve">وزارت صحت عامه </w:t>
      </w:r>
    </w:p>
    <w:p w14:paraId="4BC092C0" w14:textId="77777777" w:rsidR="00B4022D" w:rsidRDefault="00B4022D" w:rsidP="00B4022D">
      <w:pPr>
        <w:framePr w:hSpace="180" w:wrap="around" w:vAnchor="text" w:hAnchor="margin" w:xAlign="center" w:y="1211"/>
        <w:jc w:val="center"/>
        <w:rPr>
          <w:rtl/>
          <w:lang w:bidi="fa-IR"/>
        </w:rPr>
      </w:pPr>
      <w:r>
        <w:rPr>
          <w:rtl/>
          <w:lang w:bidi="fa-IR"/>
        </w:rPr>
        <w:t xml:space="preserve">ریاست عمومی منابع بشری </w:t>
      </w:r>
    </w:p>
    <w:p w14:paraId="35CAA9D1" w14:textId="2B57ABF9" w:rsidR="00B4022D" w:rsidRDefault="00B4022D" w:rsidP="00B4022D">
      <w:pPr>
        <w:framePr w:hSpace="180" w:wrap="around" w:vAnchor="text" w:hAnchor="margin" w:xAlign="center" w:y="1211"/>
        <w:pBdr>
          <w:bottom w:val="single" w:sz="6" w:space="1" w:color="auto"/>
        </w:pBdr>
        <w:bidi/>
        <w:jc w:val="center"/>
        <w:rPr>
          <w:b/>
          <w:bCs/>
          <w:rtl/>
          <w:lang w:bidi="fa-IR"/>
        </w:rPr>
      </w:pPr>
      <w:r>
        <w:rPr>
          <w:rtl/>
          <w:lang w:bidi="fa-IR"/>
        </w:rPr>
        <w:t xml:space="preserve">تاریخ اعلان </w:t>
      </w:r>
      <w:r>
        <w:rPr>
          <w:rFonts w:hint="cs"/>
          <w:rtl/>
          <w:lang w:bidi="fa-IR"/>
        </w:rPr>
        <w:t>اول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۹</w:t>
      </w:r>
      <w:r>
        <w:rPr>
          <w:rtl/>
          <w:lang w:bidi="fa-IR"/>
        </w:rPr>
        <w:t xml:space="preserve"> /</w:t>
      </w:r>
      <w:r w:rsidR="009305BB">
        <w:rPr>
          <w:rFonts w:hint="cs"/>
          <w:rtl/>
          <w:lang w:bidi="fa-IR"/>
        </w:rPr>
        <w:t>۴</w:t>
      </w:r>
      <w:r>
        <w:rPr>
          <w:rtl/>
          <w:lang w:bidi="fa-IR"/>
        </w:rPr>
        <w:t>/</w:t>
      </w:r>
      <w:r>
        <w:rPr>
          <w:rFonts w:hint="cs"/>
          <w:rtl/>
          <w:lang w:bidi="fa-IR"/>
        </w:rPr>
        <w:t>۱۴۴۶</w:t>
      </w:r>
      <w:r>
        <w:rPr>
          <w:rtl/>
          <w:lang w:bidi="fa-IR"/>
        </w:rPr>
        <w:t xml:space="preserve"> </w:t>
      </w:r>
    </w:p>
    <w:p w14:paraId="3AE17724" w14:textId="77777777" w:rsidR="00B4022D" w:rsidRDefault="00B4022D" w:rsidP="00B4022D">
      <w:pPr>
        <w:tabs>
          <w:tab w:val="left" w:pos="4359"/>
        </w:tabs>
        <w:bidi/>
        <w:rPr>
          <w:rtl/>
        </w:rPr>
      </w:pPr>
      <w:r>
        <w:rPr>
          <w:rtl/>
        </w:rPr>
        <w:tab/>
      </w:r>
      <w:r>
        <w:rPr>
          <w:rFonts w:hint="cs"/>
          <w:noProof/>
          <w:sz w:val="28"/>
          <w:szCs w:val="28"/>
        </w:rPr>
        <w:drawing>
          <wp:inline distT="0" distB="0" distL="0" distR="0" wp14:anchorId="1CFA7429" wp14:editId="4F470A28">
            <wp:extent cx="733245" cy="669290"/>
            <wp:effectExtent l="0" t="0" r="0" b="0"/>
            <wp:docPr id="25" name="Picture 25" descr="C:\Users\PC17\AppData\Local\Microsoft\Windows\INetCache\Content.Word\امارت اسلام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PC17\AppData\Local\Microsoft\Windows\INetCache\Content.Word\امارت اسلامی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671" cy="705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BC478F" w14:textId="3507573B" w:rsidR="00BD4E6F" w:rsidRDefault="00B4022D" w:rsidP="00B4022D">
      <w:pPr>
        <w:tabs>
          <w:tab w:val="left" w:pos="4651"/>
        </w:tabs>
        <w:bidi/>
        <w:rPr>
          <w:rtl/>
        </w:rPr>
      </w:pPr>
      <w:r>
        <w:rPr>
          <w:rtl/>
          <w:lang w:bidi="fa-IR"/>
        </w:rPr>
        <w:t>به اطلاع تمام واجدین محترم شرایط رسانیده میشود که وزارت صحت عامه</w:t>
      </w:r>
      <w:r>
        <w:rPr>
          <w:rFonts w:hint="cs"/>
          <w:rtl/>
          <w:lang w:bidi="fa-IR"/>
        </w:rPr>
        <w:t xml:space="preserve"> بتعداد </w:t>
      </w: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۲</w:t>
      </w:r>
      <w:r>
        <w:rPr>
          <w:rtl/>
          <w:lang w:bidi="fa-IR"/>
        </w:rPr>
        <w:t>)</w:t>
      </w:r>
      <w:r>
        <w:rPr>
          <w:rFonts w:hint="cs"/>
          <w:rtl/>
          <w:lang w:bidi="fa-IR"/>
        </w:rPr>
        <w:t xml:space="preserve"> بست استاد </w:t>
      </w:r>
      <w:r w:rsidR="00C1625F">
        <w:rPr>
          <w:rFonts w:hint="cs"/>
          <w:rtl/>
          <w:lang w:bidi="fa-IR"/>
        </w:rPr>
        <w:t xml:space="preserve"> صحت اجتماعی </w:t>
      </w:r>
      <w:r>
        <w:rPr>
          <w:rFonts w:hint="cs"/>
          <w:rtl/>
          <w:lang w:bidi="fa-IR"/>
        </w:rPr>
        <w:t xml:space="preserve">مربو طات </w:t>
      </w:r>
      <w:r>
        <w:rPr>
          <w:rtl/>
          <w:lang w:bidi="fa-IR"/>
        </w:rPr>
        <w:t xml:space="preserve">ریاست </w:t>
      </w:r>
      <w:r>
        <w:rPr>
          <w:rFonts w:hint="cs"/>
          <w:rtl/>
          <w:lang w:bidi="fa-IR"/>
        </w:rPr>
        <w:t xml:space="preserve">انستیتوت علوم صحی پوهاند غضنفر </w:t>
      </w:r>
      <w:r>
        <w:rPr>
          <w:rtl/>
          <w:lang w:bidi="fa-IR"/>
        </w:rPr>
        <w:t>را با شرایط ذیل استخدام مینماید</w:t>
      </w:r>
    </w:p>
    <w:tbl>
      <w:tblPr>
        <w:tblStyle w:val="PlainTable31"/>
        <w:bidiVisual/>
        <w:tblW w:w="10406" w:type="dxa"/>
        <w:tblInd w:w="-107" w:type="dxa"/>
        <w:tblLook w:val="04A0" w:firstRow="1" w:lastRow="0" w:firstColumn="1" w:lastColumn="0" w:noHBand="0" w:noVBand="1"/>
      </w:tblPr>
      <w:tblGrid>
        <w:gridCol w:w="1946"/>
        <w:gridCol w:w="8460"/>
      </w:tblGrid>
      <w:tr w:rsidR="008418FC" w:rsidRPr="00EB72EB" w14:paraId="0A4B44CE" w14:textId="77777777" w:rsidTr="00B402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46" w:type="dxa"/>
            <w:tcBorders>
              <w:top w:val="nil"/>
              <w:left w:val="nil"/>
              <w:bottom w:val="nil"/>
            </w:tcBorders>
            <w:hideMark/>
          </w:tcPr>
          <w:p w14:paraId="5F676852" w14:textId="77777777" w:rsidR="008418FC" w:rsidRPr="00EB72EB" w:rsidRDefault="008418FC" w:rsidP="00AB3AD9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Bahij Mitra" w:hAnsi="Bahij Mitra" w:cs="Nazanin"/>
                <w:sz w:val="24"/>
                <w:szCs w:val="24"/>
                <w:rtl/>
                <w:lang w:bidi="fa-IR"/>
              </w:rPr>
            </w:pPr>
            <w:r w:rsidRPr="00EB72EB">
              <w:rPr>
                <w:rFonts w:ascii="Bahij Mitra" w:hAnsi="Bahij Mitra" w:cs="Nazanin"/>
                <w:sz w:val="24"/>
                <w:szCs w:val="24"/>
                <w:rtl/>
                <w:lang w:bidi="fa-IR"/>
              </w:rPr>
              <w:t>شماره اعلان پست:</w:t>
            </w:r>
          </w:p>
        </w:tc>
        <w:tc>
          <w:tcPr>
            <w:tcW w:w="8460" w:type="dxa"/>
          </w:tcPr>
          <w:p w14:paraId="1D1A0555" w14:textId="77777777" w:rsidR="008418FC" w:rsidRPr="00EB72EB" w:rsidRDefault="008418FC" w:rsidP="00AB3AD9">
            <w:pPr>
              <w:bidi/>
              <w:spacing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ij Mitra" w:hAnsi="Bahij Mitra" w:cs="Nazanin"/>
                <w:sz w:val="24"/>
                <w:szCs w:val="24"/>
                <w:rtl/>
                <w:lang w:bidi="fa-IR"/>
              </w:rPr>
            </w:pPr>
          </w:p>
        </w:tc>
      </w:tr>
      <w:tr w:rsidR="008418FC" w:rsidRPr="00EB72EB" w14:paraId="0E6C03B5" w14:textId="77777777" w:rsidTr="00B402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6" w:type="dxa"/>
            <w:tcBorders>
              <w:top w:val="nil"/>
              <w:left w:val="nil"/>
              <w:bottom w:val="nil"/>
            </w:tcBorders>
            <w:hideMark/>
          </w:tcPr>
          <w:p w14:paraId="049B4BC9" w14:textId="77777777" w:rsidR="008418FC" w:rsidRPr="00EB72EB" w:rsidRDefault="008418FC" w:rsidP="00AB3AD9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Bahij Mitra" w:hAnsi="Bahij Mitra" w:cs="Nazanin"/>
                <w:sz w:val="24"/>
                <w:szCs w:val="24"/>
                <w:rtl/>
              </w:rPr>
            </w:pPr>
            <w:r w:rsidRPr="00EB72EB">
              <w:rPr>
                <w:rFonts w:ascii="Bahij Mitra" w:hAnsi="Bahij Mitra" w:cs="Nazanin"/>
                <w:sz w:val="24"/>
                <w:szCs w:val="24"/>
                <w:rtl/>
              </w:rPr>
              <w:t>عنوان وظیفه:</w:t>
            </w:r>
          </w:p>
        </w:tc>
        <w:tc>
          <w:tcPr>
            <w:tcW w:w="8460" w:type="dxa"/>
          </w:tcPr>
          <w:p w14:paraId="54B7134B" w14:textId="6EA3DD0F" w:rsidR="008418FC" w:rsidRPr="00EB72EB" w:rsidRDefault="004D5A95" w:rsidP="00AB3AD9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ij Mitra" w:hAnsi="Bahij Mitra" w:cs="Nazanin"/>
                <w:sz w:val="24"/>
                <w:szCs w:val="24"/>
                <w:rtl/>
              </w:rPr>
            </w:pPr>
            <w:r w:rsidRPr="00EB72EB">
              <w:rPr>
                <w:rFonts w:ascii="Bahij Mitra" w:hAnsi="Bahij Mitra" w:cs="Nazanin"/>
                <w:sz w:val="24"/>
                <w:szCs w:val="24"/>
                <w:rtl/>
              </w:rPr>
              <w:t xml:space="preserve">استاد </w:t>
            </w:r>
            <w:r w:rsidR="00BA4CF5" w:rsidRPr="00EB72EB">
              <w:rPr>
                <w:rFonts w:ascii="Bahij Mitra" w:hAnsi="Bahij Mitra" w:cs="Nazanin"/>
                <w:sz w:val="24"/>
                <w:szCs w:val="24"/>
                <w:rtl/>
              </w:rPr>
              <w:t>صحت اجتماعی</w:t>
            </w:r>
            <w:r w:rsidR="006C71A0" w:rsidRPr="00EB72EB">
              <w:rPr>
                <w:rFonts w:ascii="Bahij Mitra" w:hAnsi="Bahij Mitra" w:cs="Nazanin"/>
                <w:sz w:val="24"/>
                <w:szCs w:val="24"/>
                <w:rtl/>
              </w:rPr>
              <w:t xml:space="preserve"> </w:t>
            </w:r>
          </w:p>
        </w:tc>
      </w:tr>
      <w:tr w:rsidR="008418FC" w:rsidRPr="00EB72EB" w14:paraId="6847E13C" w14:textId="77777777" w:rsidTr="00B4022D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6" w:type="dxa"/>
            <w:tcBorders>
              <w:top w:val="nil"/>
              <w:left w:val="nil"/>
              <w:bottom w:val="nil"/>
            </w:tcBorders>
            <w:hideMark/>
          </w:tcPr>
          <w:p w14:paraId="60D6F9F7" w14:textId="77777777" w:rsidR="008418FC" w:rsidRPr="00EB72EB" w:rsidRDefault="008418FC" w:rsidP="00AB3AD9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Bahij Mitra" w:hAnsi="Bahij Mitra" w:cs="Nazanin"/>
                <w:sz w:val="24"/>
                <w:szCs w:val="24"/>
                <w:rtl/>
              </w:rPr>
            </w:pPr>
            <w:r w:rsidRPr="00EB72EB">
              <w:rPr>
                <w:rFonts w:ascii="Bahij Mitra" w:hAnsi="Bahij Mitra" w:cs="Nazanin"/>
                <w:sz w:val="24"/>
                <w:szCs w:val="24"/>
                <w:rtl/>
              </w:rPr>
              <w:t>بست:</w:t>
            </w:r>
          </w:p>
        </w:tc>
        <w:tc>
          <w:tcPr>
            <w:tcW w:w="8460" w:type="dxa"/>
          </w:tcPr>
          <w:p w14:paraId="32404FF3" w14:textId="4C999346" w:rsidR="008418FC" w:rsidRPr="00EB72EB" w:rsidRDefault="004D5A95" w:rsidP="00AB3AD9">
            <w:pPr>
              <w:tabs>
                <w:tab w:val="left" w:pos="6195"/>
              </w:tabs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Mitra" w:hAnsi="Bahij Mitra" w:cs="Nazanin"/>
                <w:sz w:val="24"/>
                <w:szCs w:val="24"/>
                <w:rtl/>
              </w:rPr>
            </w:pPr>
            <w:r w:rsidRPr="00EB72EB">
              <w:rPr>
                <w:rFonts w:ascii="Bahij Mitra" w:hAnsi="Bahij Mitra" w:cs="Nazanin"/>
                <w:sz w:val="24"/>
                <w:szCs w:val="24"/>
                <w:rtl/>
              </w:rPr>
              <w:t>5</w:t>
            </w:r>
          </w:p>
        </w:tc>
      </w:tr>
      <w:tr w:rsidR="008418FC" w:rsidRPr="00EB72EB" w14:paraId="6B5303FA" w14:textId="77777777" w:rsidTr="00B402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6" w:type="dxa"/>
            <w:tcBorders>
              <w:top w:val="nil"/>
              <w:left w:val="nil"/>
              <w:bottom w:val="nil"/>
            </w:tcBorders>
            <w:hideMark/>
          </w:tcPr>
          <w:p w14:paraId="2898B156" w14:textId="77777777" w:rsidR="008418FC" w:rsidRPr="00EB72EB" w:rsidRDefault="008418FC" w:rsidP="00AB3AD9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Bahij Mitra" w:hAnsi="Bahij Mitra" w:cs="Nazanin"/>
                <w:sz w:val="24"/>
                <w:szCs w:val="24"/>
                <w:rtl/>
              </w:rPr>
            </w:pPr>
            <w:r w:rsidRPr="00EB72EB">
              <w:rPr>
                <w:rFonts w:ascii="Bahij Mitra" w:hAnsi="Bahij Mitra" w:cs="Nazanin"/>
                <w:sz w:val="24"/>
                <w:szCs w:val="24"/>
                <w:rtl/>
              </w:rPr>
              <w:t>وزارت یا اداره:</w:t>
            </w:r>
          </w:p>
        </w:tc>
        <w:tc>
          <w:tcPr>
            <w:tcW w:w="8460" w:type="dxa"/>
          </w:tcPr>
          <w:p w14:paraId="04D7F15C" w14:textId="6D8EB683" w:rsidR="008418FC" w:rsidRPr="00EB72EB" w:rsidRDefault="00C43F55" w:rsidP="00AB3AD9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ij Mitra" w:hAnsi="Bahij Mitra" w:cs="Nazanin"/>
                <w:sz w:val="24"/>
                <w:szCs w:val="24"/>
                <w:rtl/>
              </w:rPr>
            </w:pPr>
            <w:r w:rsidRPr="00EB72EB">
              <w:rPr>
                <w:rFonts w:ascii="Bahij Mitra" w:hAnsi="Bahij Mitra" w:cs="Nazanin"/>
                <w:sz w:val="24"/>
                <w:szCs w:val="24"/>
                <w:rtl/>
                <w:lang w:bidi="fa-IR"/>
              </w:rPr>
              <w:t>وزارت صحت عامه</w:t>
            </w:r>
            <w:r w:rsidR="00D21F9A" w:rsidRPr="00EB72EB">
              <w:rPr>
                <w:rFonts w:ascii="Bahij Mitra" w:hAnsi="Bahij Mitra" w:cs="Nazanin"/>
                <w:sz w:val="24"/>
                <w:szCs w:val="24"/>
                <w:rtl/>
                <w:lang w:bidi="fa-IR"/>
              </w:rPr>
              <w:t xml:space="preserve"> </w:t>
            </w:r>
            <w:r w:rsidR="00150B68" w:rsidRPr="00EB72EB">
              <w:rPr>
                <w:rFonts w:ascii="Bahij Mitra" w:hAnsi="Bahij Mitra" w:cs="Nazanin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5F56B3" w:rsidRPr="00EB72EB" w14:paraId="00C652C6" w14:textId="77777777" w:rsidTr="00B4022D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6" w:type="dxa"/>
            <w:tcBorders>
              <w:top w:val="nil"/>
              <w:left w:val="nil"/>
              <w:bottom w:val="nil"/>
            </w:tcBorders>
          </w:tcPr>
          <w:p w14:paraId="5793EEB7" w14:textId="76B619A4" w:rsidR="005F56B3" w:rsidRPr="00EB72EB" w:rsidRDefault="005F56B3" w:rsidP="00AB3AD9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Bahij Mitra" w:hAnsi="Bahij Mitra" w:cs="Nazanin"/>
                <w:sz w:val="24"/>
                <w:szCs w:val="24"/>
                <w:rtl/>
              </w:rPr>
            </w:pPr>
            <w:r w:rsidRPr="00EB72EB">
              <w:rPr>
                <w:rFonts w:ascii="Bahij Mitra" w:hAnsi="Bahij Mitra" w:cs="Nazanin"/>
                <w:sz w:val="24"/>
                <w:szCs w:val="24"/>
                <w:rtl/>
              </w:rPr>
              <w:t>بخش مربوطه:</w:t>
            </w:r>
          </w:p>
        </w:tc>
        <w:tc>
          <w:tcPr>
            <w:tcW w:w="8460" w:type="dxa"/>
          </w:tcPr>
          <w:p w14:paraId="6139C84E" w14:textId="608BC844" w:rsidR="005F56B3" w:rsidRPr="00EB72EB" w:rsidRDefault="00A74CE5" w:rsidP="00AB3AD9">
            <w:pPr>
              <w:tabs>
                <w:tab w:val="left" w:pos="6195"/>
              </w:tabs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Mitra" w:hAnsi="Bahij Mitra" w:cs="Nazanin"/>
                <w:sz w:val="24"/>
                <w:szCs w:val="24"/>
                <w:rtl/>
                <w:lang w:bidi="fa-IR"/>
              </w:rPr>
            </w:pPr>
            <w:r w:rsidRPr="00EB72EB">
              <w:rPr>
                <w:rFonts w:ascii="Bahij Mitra" w:hAnsi="Bahij Mitra" w:cs="Nazanin"/>
                <w:sz w:val="24"/>
                <w:szCs w:val="24"/>
                <w:rtl/>
                <w:lang w:bidi="fa-IR"/>
              </w:rPr>
              <w:t>ریاست انستیتوت علوم صحی پوهاند غضنفر</w:t>
            </w:r>
          </w:p>
        </w:tc>
      </w:tr>
      <w:tr w:rsidR="008418FC" w:rsidRPr="00EB72EB" w14:paraId="3A903D05" w14:textId="77777777" w:rsidTr="00B402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6" w:type="dxa"/>
            <w:tcBorders>
              <w:top w:val="nil"/>
              <w:left w:val="nil"/>
              <w:bottom w:val="nil"/>
            </w:tcBorders>
            <w:hideMark/>
          </w:tcPr>
          <w:p w14:paraId="6ACC7871" w14:textId="77777777" w:rsidR="008418FC" w:rsidRPr="00EB72EB" w:rsidRDefault="008418FC" w:rsidP="00AB3AD9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Bahij Mitra" w:hAnsi="Bahij Mitra" w:cs="Nazanin"/>
                <w:sz w:val="24"/>
                <w:szCs w:val="24"/>
                <w:rtl/>
              </w:rPr>
            </w:pPr>
            <w:r w:rsidRPr="00EB72EB">
              <w:rPr>
                <w:rFonts w:ascii="Bahij Mitra" w:hAnsi="Bahij Mitra" w:cs="Nazanin"/>
                <w:sz w:val="24"/>
                <w:szCs w:val="24"/>
                <w:rtl/>
              </w:rPr>
              <w:t>موقعیت پست:</w:t>
            </w:r>
          </w:p>
        </w:tc>
        <w:tc>
          <w:tcPr>
            <w:tcW w:w="8460" w:type="dxa"/>
          </w:tcPr>
          <w:p w14:paraId="4135732C" w14:textId="2625407D" w:rsidR="008418FC" w:rsidRPr="00EB72EB" w:rsidRDefault="0086531B" w:rsidP="00AB3AD9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ij Mitra" w:hAnsi="Bahij Mitra" w:cs="Nazanin"/>
                <w:sz w:val="24"/>
                <w:szCs w:val="24"/>
                <w:rtl/>
              </w:rPr>
            </w:pPr>
            <w:r w:rsidRPr="00EB72EB">
              <w:rPr>
                <w:rFonts w:ascii="Bahij Mitra" w:hAnsi="Bahij Mitra" w:cs="Nazanin"/>
                <w:sz w:val="24"/>
                <w:szCs w:val="24"/>
                <w:rtl/>
              </w:rPr>
              <w:t>مرکز</w:t>
            </w:r>
          </w:p>
        </w:tc>
      </w:tr>
      <w:tr w:rsidR="008418FC" w:rsidRPr="00EB72EB" w14:paraId="19FDBB14" w14:textId="77777777" w:rsidTr="00B4022D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6" w:type="dxa"/>
            <w:tcBorders>
              <w:top w:val="nil"/>
              <w:left w:val="nil"/>
              <w:bottom w:val="nil"/>
            </w:tcBorders>
            <w:hideMark/>
          </w:tcPr>
          <w:p w14:paraId="4A81C115" w14:textId="77777777" w:rsidR="008418FC" w:rsidRPr="00EB72EB" w:rsidRDefault="008418FC" w:rsidP="00AB3AD9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Bahij Mitra" w:hAnsi="Bahij Mitra" w:cs="Nazanin"/>
                <w:sz w:val="24"/>
                <w:szCs w:val="24"/>
                <w:rtl/>
              </w:rPr>
            </w:pPr>
            <w:r w:rsidRPr="00EB72EB">
              <w:rPr>
                <w:rFonts w:ascii="Bahij Mitra" w:hAnsi="Bahij Mitra" w:cs="Nazanin"/>
                <w:sz w:val="24"/>
                <w:szCs w:val="24"/>
                <w:rtl/>
              </w:rPr>
              <w:t>تعداد پست:</w:t>
            </w:r>
          </w:p>
        </w:tc>
        <w:tc>
          <w:tcPr>
            <w:tcW w:w="8460" w:type="dxa"/>
          </w:tcPr>
          <w:p w14:paraId="6ED91B6B" w14:textId="261ACE1E" w:rsidR="008418FC" w:rsidRPr="00EB72EB" w:rsidRDefault="008418FC" w:rsidP="00AB3AD9">
            <w:pPr>
              <w:tabs>
                <w:tab w:val="left" w:pos="6195"/>
              </w:tabs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Mitra" w:hAnsi="Bahij Mitra" w:cs="Nazanin"/>
                <w:sz w:val="24"/>
                <w:szCs w:val="24"/>
                <w:rtl/>
              </w:rPr>
            </w:pPr>
          </w:p>
        </w:tc>
      </w:tr>
      <w:tr w:rsidR="008418FC" w:rsidRPr="00EB72EB" w14:paraId="283D0D81" w14:textId="77777777" w:rsidTr="00B402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6" w:type="dxa"/>
            <w:tcBorders>
              <w:top w:val="nil"/>
              <w:left w:val="nil"/>
              <w:bottom w:val="nil"/>
            </w:tcBorders>
            <w:hideMark/>
          </w:tcPr>
          <w:p w14:paraId="35FEB4A0" w14:textId="77777777" w:rsidR="008418FC" w:rsidRPr="00EB72EB" w:rsidRDefault="008418FC" w:rsidP="00AB3AD9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Bahij Mitra" w:hAnsi="Bahij Mitra" w:cs="Nazanin"/>
                <w:sz w:val="24"/>
                <w:szCs w:val="24"/>
                <w:rtl/>
              </w:rPr>
            </w:pPr>
            <w:r w:rsidRPr="00EB72EB">
              <w:rPr>
                <w:rFonts w:ascii="Bahij Mitra" w:hAnsi="Bahij Mitra" w:cs="Nazanin"/>
                <w:sz w:val="24"/>
                <w:szCs w:val="24"/>
                <w:rtl/>
              </w:rPr>
              <w:t>گزارشده به:</w:t>
            </w:r>
          </w:p>
        </w:tc>
        <w:tc>
          <w:tcPr>
            <w:tcW w:w="8460" w:type="dxa"/>
          </w:tcPr>
          <w:p w14:paraId="0764271C" w14:textId="3DCD00C2" w:rsidR="008418FC" w:rsidRPr="00EB72EB" w:rsidRDefault="00BA4CF5" w:rsidP="00AB3AD9">
            <w:pPr>
              <w:bidi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ij Mitra" w:hAnsi="Bahij Mitra" w:cs="Nazanin"/>
                <w:sz w:val="24"/>
                <w:szCs w:val="24"/>
                <w:rtl/>
              </w:rPr>
            </w:pPr>
            <w:r w:rsidRPr="00EB72EB">
              <w:rPr>
                <w:rFonts w:ascii="Bahij Mitra" w:hAnsi="Bahij Mitra" w:cs="Nazanin"/>
                <w:sz w:val="24"/>
                <w:szCs w:val="24"/>
                <w:rtl/>
              </w:rPr>
              <w:t>مشاور صحت اجتماعی</w:t>
            </w:r>
          </w:p>
        </w:tc>
      </w:tr>
      <w:tr w:rsidR="008418FC" w:rsidRPr="00EB72EB" w14:paraId="4AAD1653" w14:textId="77777777" w:rsidTr="00B4022D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6" w:type="dxa"/>
            <w:tcBorders>
              <w:top w:val="nil"/>
              <w:left w:val="nil"/>
              <w:bottom w:val="nil"/>
            </w:tcBorders>
            <w:hideMark/>
          </w:tcPr>
          <w:p w14:paraId="493BC768" w14:textId="77777777" w:rsidR="008418FC" w:rsidRPr="00EB72EB" w:rsidRDefault="008418FC" w:rsidP="00AB3AD9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Bahij Mitra" w:hAnsi="Bahij Mitra" w:cs="Nazanin"/>
                <w:sz w:val="24"/>
                <w:szCs w:val="24"/>
                <w:rtl/>
              </w:rPr>
            </w:pPr>
            <w:r w:rsidRPr="00EB72EB">
              <w:rPr>
                <w:rFonts w:ascii="Bahij Mitra" w:hAnsi="Bahij Mitra" w:cs="Nazanin"/>
                <w:sz w:val="24"/>
                <w:szCs w:val="24"/>
                <w:rtl/>
              </w:rPr>
              <w:t>گزارش</w:t>
            </w:r>
            <w:r w:rsidRPr="00EB72EB">
              <w:rPr>
                <w:rFonts w:ascii="Bahij Mitra" w:hAnsi="Bahij Mitra" w:cs="Nazanin"/>
                <w:sz w:val="24"/>
                <w:szCs w:val="24"/>
                <w:rtl/>
              </w:rPr>
              <w:softHyphen/>
              <w:t>گیر از:</w:t>
            </w:r>
          </w:p>
        </w:tc>
        <w:tc>
          <w:tcPr>
            <w:tcW w:w="8460" w:type="dxa"/>
          </w:tcPr>
          <w:p w14:paraId="155DCDCE" w14:textId="20EC8EA1" w:rsidR="008418FC" w:rsidRPr="00EB72EB" w:rsidRDefault="004D5A95" w:rsidP="00AB3AD9">
            <w:pPr>
              <w:tabs>
                <w:tab w:val="left" w:pos="6195"/>
              </w:tabs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Mitra" w:hAnsi="Bahij Mitra" w:cs="Nazanin"/>
                <w:sz w:val="24"/>
                <w:szCs w:val="24"/>
                <w:rtl/>
              </w:rPr>
            </w:pPr>
            <w:r w:rsidRPr="00EB72EB">
              <w:rPr>
                <w:rFonts w:ascii="Bahij Mitra" w:hAnsi="Bahij Mitra" w:cs="Nazanin"/>
                <w:sz w:val="24"/>
                <w:szCs w:val="24"/>
                <w:rtl/>
              </w:rPr>
              <w:t>ندارد</w:t>
            </w:r>
          </w:p>
        </w:tc>
      </w:tr>
      <w:tr w:rsidR="00340030" w:rsidRPr="00EB72EB" w14:paraId="1A9F6324" w14:textId="77777777" w:rsidTr="00B402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6" w:type="dxa"/>
            <w:tcBorders>
              <w:top w:val="nil"/>
              <w:left w:val="nil"/>
              <w:bottom w:val="nil"/>
            </w:tcBorders>
          </w:tcPr>
          <w:p w14:paraId="37DC7E1B" w14:textId="4302B226" w:rsidR="00340030" w:rsidRPr="00EB72EB" w:rsidRDefault="00340030" w:rsidP="00AB3AD9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Bahij Mitra" w:hAnsi="Bahij Mitra" w:cs="Nazanin"/>
                <w:sz w:val="24"/>
                <w:szCs w:val="24"/>
                <w:rtl/>
              </w:rPr>
            </w:pPr>
            <w:r w:rsidRPr="00EB72EB">
              <w:rPr>
                <w:rFonts w:ascii="Bahij Mitra" w:hAnsi="Bahij Mitra" w:cs="Nazanin"/>
                <w:sz w:val="24"/>
                <w:szCs w:val="24"/>
                <w:rtl/>
              </w:rPr>
              <w:t xml:space="preserve">کد </w:t>
            </w:r>
          </w:p>
        </w:tc>
        <w:tc>
          <w:tcPr>
            <w:tcW w:w="8460" w:type="dxa"/>
          </w:tcPr>
          <w:p w14:paraId="20DEB3AB" w14:textId="49FD68CF" w:rsidR="00340030" w:rsidRPr="00EB72EB" w:rsidRDefault="00D30661" w:rsidP="00AB3AD9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ij Mitra" w:hAnsi="Bahij Mitra" w:cs="Nazanin"/>
                <w:sz w:val="24"/>
                <w:szCs w:val="24"/>
                <w:rtl/>
              </w:rPr>
            </w:pPr>
            <w:r>
              <w:rPr>
                <w:rFonts w:ascii="Bahij Mitra" w:hAnsi="Bahij Mitra" w:cs="Nazanin" w:hint="cs"/>
                <w:sz w:val="24"/>
                <w:szCs w:val="24"/>
                <w:rtl/>
              </w:rPr>
              <w:t>۲۵۳، ۲۵۴</w:t>
            </w:r>
          </w:p>
        </w:tc>
      </w:tr>
      <w:tr w:rsidR="008418FC" w:rsidRPr="00EB72EB" w14:paraId="742701F7" w14:textId="77777777" w:rsidTr="00B4022D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6" w:type="dxa"/>
            <w:tcBorders>
              <w:top w:val="nil"/>
              <w:left w:val="nil"/>
              <w:bottom w:val="nil"/>
            </w:tcBorders>
            <w:hideMark/>
          </w:tcPr>
          <w:p w14:paraId="6D3E5AB9" w14:textId="77777777" w:rsidR="008418FC" w:rsidRPr="00EB72EB" w:rsidRDefault="008418FC" w:rsidP="00AB3AD9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Bahij Mitra" w:hAnsi="Bahij Mitra" w:cs="Nazanin"/>
                <w:sz w:val="24"/>
                <w:szCs w:val="24"/>
                <w:rtl/>
              </w:rPr>
            </w:pPr>
            <w:r w:rsidRPr="00EB72EB">
              <w:rPr>
                <w:rFonts w:ascii="Bahij Mitra" w:hAnsi="Bahij Mitra" w:cs="Nazanin"/>
                <w:sz w:val="24"/>
                <w:szCs w:val="24"/>
                <w:rtl/>
              </w:rPr>
              <w:t>تاریخ بازنگری:</w:t>
            </w:r>
          </w:p>
        </w:tc>
        <w:tc>
          <w:tcPr>
            <w:tcW w:w="8460" w:type="dxa"/>
          </w:tcPr>
          <w:p w14:paraId="0C2B4C9E" w14:textId="2D68E2F1" w:rsidR="008418FC" w:rsidRPr="00EB72EB" w:rsidRDefault="007B0709" w:rsidP="00AB3AD9">
            <w:pPr>
              <w:tabs>
                <w:tab w:val="left" w:pos="6195"/>
              </w:tabs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Mitra" w:hAnsi="Bahij Mitra" w:cs="Nazanin"/>
                <w:sz w:val="24"/>
                <w:szCs w:val="24"/>
                <w:rtl/>
              </w:rPr>
            </w:pPr>
            <w:r w:rsidRPr="00EB72EB">
              <w:rPr>
                <w:rFonts w:ascii="Times New Roman" w:hAnsi="Times New Roman" w:cs="Nazanin"/>
                <w:sz w:val="24"/>
                <w:szCs w:val="24"/>
              </w:rPr>
              <w:t>1402/3/3</w:t>
            </w:r>
          </w:p>
        </w:tc>
      </w:tr>
    </w:tbl>
    <w:p w14:paraId="092AF66D" w14:textId="0A22BAF4" w:rsidR="00ED6175" w:rsidRPr="00EB72EB" w:rsidRDefault="008418FC" w:rsidP="00EB72EB">
      <w:pPr>
        <w:bidi/>
        <w:spacing w:after="0" w:line="240" w:lineRule="auto"/>
        <w:rPr>
          <w:rFonts w:ascii="Bahij Mitra" w:hAnsi="Bahij Mitra" w:cs="Nazanin"/>
          <w:sz w:val="24"/>
          <w:szCs w:val="24"/>
          <w:rtl/>
          <w:lang w:bidi="fa-IR"/>
        </w:rPr>
      </w:pPr>
      <w:r w:rsidRPr="00EB72EB">
        <w:rPr>
          <w:rFonts w:ascii="Bahij Mitra" w:hAnsi="Bahij Mitra" w:cs="Nazanin"/>
          <w:b/>
          <w:bCs/>
          <w:sz w:val="24"/>
          <w:szCs w:val="24"/>
          <w:rtl/>
        </w:rPr>
        <w:t>هدف وظیفه:</w:t>
      </w:r>
      <w:r w:rsidR="007A3652" w:rsidRPr="00EB72EB">
        <w:rPr>
          <w:rFonts w:ascii="Bahij Mitra" w:hAnsi="Bahij Mitra" w:cs="Nazanin"/>
          <w:sz w:val="24"/>
          <w:szCs w:val="24"/>
          <w:rtl/>
          <w:lang w:bidi="fa-IR"/>
        </w:rPr>
        <w:t xml:space="preserve"> </w:t>
      </w:r>
      <w:r w:rsidR="004D5A95" w:rsidRPr="00EB72EB">
        <w:rPr>
          <w:rFonts w:ascii="Bahij Mitra" w:hAnsi="Bahij Mitra" w:cs="Nazanin"/>
          <w:sz w:val="24"/>
          <w:szCs w:val="24"/>
          <w:rtl/>
          <w:lang w:bidi="fa-IR"/>
        </w:rPr>
        <w:t>بلند بردن سطح دانش محصلین و تقویت کیفیت سیستم تدریسی با آموزش دانش علوم</w:t>
      </w:r>
      <w:r w:rsidR="00BA4CF5" w:rsidRPr="00EB72EB">
        <w:rPr>
          <w:rFonts w:ascii="Bahij Mitra" w:hAnsi="Bahij Mitra" w:cs="Nazanin"/>
          <w:sz w:val="24"/>
          <w:szCs w:val="24"/>
          <w:rtl/>
          <w:lang w:bidi="fa-IR"/>
        </w:rPr>
        <w:t xml:space="preserve"> صحت اجتماعی</w:t>
      </w:r>
      <w:r w:rsidR="004D5A95" w:rsidRPr="00EB72EB">
        <w:rPr>
          <w:rFonts w:ascii="Bahij Mitra" w:hAnsi="Bahij Mitra" w:cs="Nazanin"/>
          <w:sz w:val="24"/>
          <w:szCs w:val="24"/>
          <w:rtl/>
          <w:lang w:bidi="fa-IR"/>
        </w:rPr>
        <w:t xml:space="preserve"> و تقدیم ایشان به جامعه </w:t>
      </w:r>
      <w:r w:rsidR="000B46EA" w:rsidRPr="00EB72EB">
        <w:rPr>
          <w:rFonts w:ascii="Bahij Mitra" w:hAnsi="Bahij Mitra" w:cs="Nazanin"/>
          <w:sz w:val="24"/>
          <w:szCs w:val="24"/>
          <w:rtl/>
          <w:lang w:bidi="fa-IR"/>
        </w:rPr>
        <w:t xml:space="preserve">جهت عرضه خدمات صحی با کیفیت و مؤثر در مطابقت </w:t>
      </w:r>
      <w:r w:rsidR="00BA56D3" w:rsidRPr="00EB72EB">
        <w:rPr>
          <w:rFonts w:ascii="Bahij Mitra" w:hAnsi="Bahij Mitra" w:cs="Nazanin"/>
          <w:sz w:val="24"/>
          <w:szCs w:val="24"/>
          <w:rtl/>
          <w:lang w:bidi="fa-IR"/>
        </w:rPr>
        <w:t>با استرانیژی ملی وزارت صحت عامه</w:t>
      </w:r>
      <w:r w:rsidR="00BA56D3" w:rsidRPr="00EB72EB">
        <w:rPr>
          <w:rFonts w:ascii="Bahij Mitra" w:hAnsi="Bahij Mitra" w:cs="Nazanin"/>
          <w:sz w:val="24"/>
          <w:szCs w:val="24"/>
          <w:lang w:bidi="fa-IR"/>
        </w:rPr>
        <w:t>.</w:t>
      </w:r>
    </w:p>
    <w:p w14:paraId="3A22805E" w14:textId="297FDBC3" w:rsidR="008418FC" w:rsidRPr="00EB72EB" w:rsidRDefault="008418FC" w:rsidP="00EB72EB">
      <w:pPr>
        <w:bidi/>
        <w:spacing w:after="0" w:line="240" w:lineRule="auto"/>
        <w:rPr>
          <w:rFonts w:ascii="Bahij Mitra" w:hAnsi="Bahij Mitra" w:cs="Nazanin"/>
          <w:b/>
          <w:bCs/>
          <w:sz w:val="24"/>
          <w:szCs w:val="24"/>
          <w:rtl/>
        </w:rPr>
      </w:pPr>
      <w:r w:rsidRPr="00EB72EB">
        <w:rPr>
          <w:rFonts w:ascii="Bahij Mitra" w:hAnsi="Bahij Mitra" w:cs="Nazanin"/>
          <w:b/>
          <w:bCs/>
          <w:sz w:val="24"/>
          <w:szCs w:val="24"/>
          <w:rtl/>
        </w:rPr>
        <w:t>صلاحیت و مسئولیت های وظیفوی:</w:t>
      </w:r>
    </w:p>
    <w:p w14:paraId="76706D3D" w14:textId="0C36D63B" w:rsidR="007A3652" w:rsidRPr="00EB72EB" w:rsidRDefault="007A3652" w:rsidP="00AB3AD9">
      <w:pPr>
        <w:bidi/>
        <w:spacing w:after="0" w:line="240" w:lineRule="auto"/>
        <w:rPr>
          <w:rFonts w:ascii="Bahij Mitra" w:hAnsi="Bahij Mitra" w:cs="Nazanin"/>
          <w:b/>
          <w:bCs/>
          <w:sz w:val="24"/>
          <w:szCs w:val="24"/>
        </w:rPr>
      </w:pPr>
      <w:r w:rsidRPr="00EB72EB">
        <w:rPr>
          <w:rFonts w:ascii="Bahij Mitra" w:hAnsi="Bahij Mitra" w:cs="Nazanin"/>
          <w:b/>
          <w:bCs/>
          <w:sz w:val="24"/>
          <w:szCs w:val="24"/>
          <w:rtl/>
        </w:rPr>
        <w:t>وظایف تخصصی:</w:t>
      </w:r>
    </w:p>
    <w:p w14:paraId="1F364ECB" w14:textId="6C6FA954" w:rsidR="004D5A95" w:rsidRPr="00EB72EB" w:rsidRDefault="004D5A95" w:rsidP="00AB3AD9">
      <w:pPr>
        <w:pStyle w:val="ListParagraph"/>
        <w:numPr>
          <w:ilvl w:val="0"/>
          <w:numId w:val="27"/>
        </w:numPr>
        <w:bidi/>
        <w:spacing w:after="0" w:line="240" w:lineRule="auto"/>
        <w:ind w:left="360"/>
        <w:rPr>
          <w:rFonts w:ascii="Bahij Mitra" w:hAnsi="Bahij Mitra" w:cs="Nazanin"/>
          <w:sz w:val="24"/>
          <w:szCs w:val="24"/>
          <w:lang w:bidi="fa-IR"/>
        </w:rPr>
      </w:pPr>
      <w:r w:rsidRPr="00EB72EB">
        <w:rPr>
          <w:rFonts w:ascii="Bahij Mitra" w:hAnsi="Bahij Mitra" w:cs="Nazanin"/>
          <w:sz w:val="24"/>
          <w:szCs w:val="24"/>
          <w:rtl/>
          <w:lang w:bidi="fa-IR"/>
        </w:rPr>
        <w:t xml:space="preserve">تهیه تقسیم اوقات درسی در تفاهم با </w:t>
      </w:r>
      <w:r w:rsidR="00AE1EC9" w:rsidRPr="00EB72EB">
        <w:rPr>
          <w:rFonts w:ascii="Bahij Mitra" w:hAnsi="Bahij Mitra" w:cs="Nazanin"/>
          <w:sz w:val="24"/>
          <w:szCs w:val="24"/>
          <w:rtl/>
          <w:lang w:bidi="ps-AF"/>
        </w:rPr>
        <w:t>د</w:t>
      </w:r>
      <w:r w:rsidR="00AE1EC9" w:rsidRPr="00EB72EB">
        <w:rPr>
          <w:rFonts w:ascii="Bahij Mitra" w:hAnsi="Bahij Mitra" w:cs="Nazanin"/>
          <w:sz w:val="24"/>
          <w:szCs w:val="24"/>
          <w:rtl/>
          <w:lang w:bidi="fa-IR"/>
        </w:rPr>
        <w:t xml:space="preserve">یپارتمنت </w:t>
      </w:r>
      <w:r w:rsidRPr="00EB72EB">
        <w:rPr>
          <w:rFonts w:ascii="Bahij Mitra" w:hAnsi="Bahij Mitra" w:cs="Nazanin"/>
          <w:sz w:val="24"/>
          <w:szCs w:val="24"/>
          <w:rtl/>
          <w:lang w:bidi="fa-IR"/>
        </w:rPr>
        <w:t xml:space="preserve"> مربوطه جهت اجراآت و تنظیم امور درسی</w:t>
      </w:r>
      <w:r w:rsidR="006B62D5" w:rsidRPr="00EB72EB">
        <w:rPr>
          <w:rFonts w:ascii="Bahij Mitra" w:hAnsi="Bahij Mitra" w:cs="Nazanin"/>
          <w:sz w:val="24"/>
          <w:szCs w:val="24"/>
          <w:lang w:bidi="fa-IR"/>
        </w:rPr>
        <w:t>.</w:t>
      </w:r>
    </w:p>
    <w:p w14:paraId="0179753A" w14:textId="5AB51143" w:rsidR="004D5A95" w:rsidRPr="00EB72EB" w:rsidRDefault="004D5A95" w:rsidP="00AB3AD9">
      <w:pPr>
        <w:pStyle w:val="ListParagraph"/>
        <w:numPr>
          <w:ilvl w:val="0"/>
          <w:numId w:val="27"/>
        </w:numPr>
        <w:bidi/>
        <w:spacing w:after="0" w:line="240" w:lineRule="auto"/>
        <w:ind w:left="360" w:right="-270"/>
        <w:rPr>
          <w:rFonts w:ascii="Bahij Mitra" w:hAnsi="Bahij Mitra" w:cs="Nazanin"/>
          <w:sz w:val="24"/>
          <w:szCs w:val="24"/>
          <w:lang w:bidi="fa-IR"/>
        </w:rPr>
      </w:pPr>
      <w:r w:rsidRPr="00EB72EB">
        <w:rPr>
          <w:rFonts w:ascii="Bahij Mitra" w:hAnsi="Bahij Mitra" w:cs="Nazanin"/>
          <w:sz w:val="24"/>
          <w:szCs w:val="24"/>
          <w:rtl/>
          <w:lang w:bidi="fa-IR"/>
        </w:rPr>
        <w:t>تهیه پلان درسی، مواد درسی، تطبیق</w:t>
      </w:r>
      <w:r w:rsidR="00BA4CF5" w:rsidRPr="00EB72EB">
        <w:rPr>
          <w:rFonts w:ascii="Bahij Mitra" w:hAnsi="Bahij Mitra" w:cs="Nazanin"/>
          <w:sz w:val="24"/>
          <w:szCs w:val="24"/>
          <w:rtl/>
          <w:lang w:bidi="fa-IR"/>
        </w:rPr>
        <w:t xml:space="preserve"> و</w:t>
      </w:r>
      <w:r w:rsidRPr="00EB72EB">
        <w:rPr>
          <w:rFonts w:ascii="Bahij Mitra" w:hAnsi="Bahij Mitra" w:cs="Nazanin"/>
          <w:sz w:val="24"/>
          <w:szCs w:val="24"/>
          <w:rtl/>
          <w:lang w:bidi="fa-IR"/>
        </w:rPr>
        <w:t xml:space="preserve"> ارزیابی </w:t>
      </w:r>
      <w:r w:rsidR="00BA4CF5" w:rsidRPr="00EB72EB">
        <w:rPr>
          <w:rFonts w:ascii="Bahij Mitra" w:hAnsi="Bahij Mitra" w:cs="Nazanin"/>
          <w:sz w:val="24"/>
          <w:szCs w:val="24"/>
          <w:rtl/>
          <w:lang w:bidi="fa-IR"/>
        </w:rPr>
        <w:t xml:space="preserve">دانش آموزان </w:t>
      </w:r>
      <w:r w:rsidRPr="00EB72EB">
        <w:rPr>
          <w:rFonts w:ascii="Bahij Mitra" w:hAnsi="Bahij Mitra" w:cs="Nazanin"/>
          <w:sz w:val="24"/>
          <w:szCs w:val="24"/>
          <w:rtl/>
          <w:lang w:bidi="fa-IR"/>
        </w:rPr>
        <w:t xml:space="preserve">و دادن فیدبک سازنده و مفید </w:t>
      </w:r>
      <w:r w:rsidR="00BA4CF5" w:rsidRPr="00EB72EB">
        <w:rPr>
          <w:rFonts w:ascii="Bahij Mitra" w:hAnsi="Bahij Mitra" w:cs="Nazanin"/>
          <w:sz w:val="24"/>
          <w:szCs w:val="24"/>
          <w:rtl/>
          <w:lang w:bidi="fa-IR"/>
        </w:rPr>
        <w:t>به دیپارتمنت</w:t>
      </w:r>
      <w:r w:rsidR="006B62D5" w:rsidRPr="00EB72EB">
        <w:rPr>
          <w:rFonts w:ascii="Bahij Mitra" w:hAnsi="Bahij Mitra" w:cs="Nazanin"/>
          <w:sz w:val="24"/>
          <w:szCs w:val="24"/>
          <w:rtl/>
          <w:lang w:bidi="fa-IR"/>
        </w:rPr>
        <w:t xml:space="preserve"> به منظور موثریت پروگرام درسی</w:t>
      </w:r>
      <w:r w:rsidR="006B62D5" w:rsidRPr="00EB72EB">
        <w:rPr>
          <w:rFonts w:ascii="Bahij Mitra" w:hAnsi="Bahij Mitra" w:cs="Nazanin"/>
          <w:sz w:val="24"/>
          <w:szCs w:val="24"/>
          <w:lang w:bidi="fa-IR"/>
        </w:rPr>
        <w:t>.</w:t>
      </w:r>
    </w:p>
    <w:p w14:paraId="2B92DD61" w14:textId="765AB9E9" w:rsidR="004D5A95" w:rsidRPr="00EB72EB" w:rsidRDefault="004D5A95" w:rsidP="00AB3AD9">
      <w:pPr>
        <w:pStyle w:val="ListParagraph"/>
        <w:numPr>
          <w:ilvl w:val="0"/>
          <w:numId w:val="27"/>
        </w:numPr>
        <w:bidi/>
        <w:spacing w:after="0" w:line="240" w:lineRule="auto"/>
        <w:ind w:left="360"/>
        <w:rPr>
          <w:rFonts w:ascii="Bahij Mitra" w:hAnsi="Bahij Mitra" w:cs="Nazanin"/>
          <w:sz w:val="24"/>
          <w:szCs w:val="24"/>
          <w:lang w:bidi="fa-IR"/>
        </w:rPr>
      </w:pPr>
      <w:r w:rsidRPr="00EB72EB">
        <w:rPr>
          <w:rFonts w:ascii="Bahij Mitra" w:hAnsi="Bahij Mitra" w:cs="Nazanin"/>
          <w:sz w:val="24"/>
          <w:szCs w:val="24"/>
          <w:rtl/>
          <w:lang w:bidi="fa-IR"/>
        </w:rPr>
        <w:t xml:space="preserve">کاربرد میتودهای جدید آموزشی جهت بلند بردن </w:t>
      </w:r>
      <w:r w:rsidR="00BA4CF5" w:rsidRPr="00EB72EB">
        <w:rPr>
          <w:rFonts w:ascii="Bahij Mitra" w:hAnsi="Bahij Mitra" w:cs="Nazanin"/>
          <w:sz w:val="24"/>
          <w:szCs w:val="24"/>
          <w:rtl/>
          <w:lang w:bidi="fa-IR"/>
        </w:rPr>
        <w:t>سطح</w:t>
      </w:r>
      <w:r w:rsidRPr="00EB72EB">
        <w:rPr>
          <w:rFonts w:ascii="Bahij Mitra" w:hAnsi="Bahij Mitra" w:cs="Nazanin"/>
          <w:sz w:val="24"/>
          <w:szCs w:val="24"/>
          <w:rtl/>
          <w:lang w:bidi="fa-IR"/>
        </w:rPr>
        <w:t xml:space="preserve"> دانش مسلکی </w:t>
      </w:r>
      <w:r w:rsidR="006B62D5" w:rsidRPr="00EB72EB">
        <w:rPr>
          <w:rFonts w:ascii="Bahij Mitra" w:hAnsi="Bahij Mitra" w:cs="Nazanin"/>
          <w:sz w:val="24"/>
          <w:szCs w:val="24"/>
          <w:rtl/>
          <w:lang w:bidi="fa-IR"/>
        </w:rPr>
        <w:t>دانش آموزان</w:t>
      </w:r>
      <w:r w:rsidR="006B62D5" w:rsidRPr="00EB72EB">
        <w:rPr>
          <w:rFonts w:ascii="Bahij Mitra" w:hAnsi="Bahij Mitra" w:cs="Nazanin"/>
          <w:sz w:val="24"/>
          <w:szCs w:val="24"/>
          <w:lang w:bidi="fa-IR"/>
        </w:rPr>
        <w:t>.</w:t>
      </w:r>
    </w:p>
    <w:p w14:paraId="3C43ABA1" w14:textId="611A0A7B" w:rsidR="004D5A95" w:rsidRPr="00EB72EB" w:rsidRDefault="004D5A95" w:rsidP="00AB3AD9">
      <w:pPr>
        <w:pStyle w:val="ListParagraph"/>
        <w:numPr>
          <w:ilvl w:val="0"/>
          <w:numId w:val="27"/>
        </w:numPr>
        <w:bidi/>
        <w:spacing w:after="0" w:line="240" w:lineRule="auto"/>
        <w:ind w:left="360"/>
        <w:rPr>
          <w:rFonts w:ascii="Bahij Mitra" w:hAnsi="Bahij Mitra" w:cs="Nazanin"/>
          <w:sz w:val="24"/>
          <w:szCs w:val="24"/>
          <w:lang w:bidi="fa-IR"/>
        </w:rPr>
      </w:pPr>
      <w:r w:rsidRPr="00EB72EB">
        <w:rPr>
          <w:rFonts w:ascii="Bahij Mitra" w:hAnsi="Bahij Mitra" w:cs="Nazanin"/>
          <w:sz w:val="24"/>
          <w:szCs w:val="24"/>
          <w:rtl/>
          <w:lang w:bidi="fa-IR"/>
        </w:rPr>
        <w:t>کنترول حاضری</w:t>
      </w:r>
      <w:r w:rsidR="00BA4CF5" w:rsidRPr="00EB72EB">
        <w:rPr>
          <w:rFonts w:ascii="Bahij Mitra" w:hAnsi="Bahij Mitra" w:cs="Nazanin"/>
          <w:sz w:val="24"/>
          <w:szCs w:val="24"/>
          <w:rtl/>
          <w:lang w:bidi="fa-IR"/>
        </w:rPr>
        <w:t xml:space="preserve"> روزانه و ساعت وار</w:t>
      </w:r>
      <w:r w:rsidR="00CC2E61" w:rsidRPr="00EB72EB">
        <w:rPr>
          <w:rFonts w:ascii="Bahij Mitra" w:hAnsi="Bahij Mitra" w:cs="Nazanin"/>
          <w:sz w:val="24"/>
          <w:szCs w:val="24"/>
          <w:rtl/>
          <w:lang w:bidi="fa-IR"/>
        </w:rPr>
        <w:t xml:space="preserve"> محصلین به منظور تامیین نظم و</w:t>
      </w:r>
      <w:r w:rsidRPr="00EB72EB">
        <w:rPr>
          <w:rFonts w:ascii="Bahij Mitra" w:hAnsi="Bahij Mitra" w:cs="Nazanin"/>
          <w:sz w:val="24"/>
          <w:szCs w:val="24"/>
          <w:rtl/>
          <w:lang w:bidi="fa-IR"/>
        </w:rPr>
        <w:t>دسپلین بهتر تدریسی</w:t>
      </w:r>
      <w:r w:rsidR="006B62D5" w:rsidRPr="00EB72EB">
        <w:rPr>
          <w:rFonts w:ascii="Bahij Mitra" w:hAnsi="Bahij Mitra" w:cs="Nazanin"/>
          <w:sz w:val="24"/>
          <w:szCs w:val="24"/>
          <w:lang w:bidi="fa-IR"/>
        </w:rPr>
        <w:t>.</w:t>
      </w:r>
    </w:p>
    <w:p w14:paraId="0B1C1938" w14:textId="63C32770" w:rsidR="004D5A95" w:rsidRPr="00EB72EB" w:rsidRDefault="004D5A95" w:rsidP="00AB3AD9">
      <w:pPr>
        <w:pStyle w:val="ListParagraph"/>
        <w:numPr>
          <w:ilvl w:val="0"/>
          <w:numId w:val="27"/>
        </w:numPr>
        <w:bidi/>
        <w:spacing w:after="0" w:line="240" w:lineRule="auto"/>
        <w:ind w:left="360"/>
        <w:rPr>
          <w:rFonts w:ascii="Bahij Mitra" w:hAnsi="Bahij Mitra" w:cs="Nazanin"/>
          <w:sz w:val="24"/>
          <w:szCs w:val="24"/>
          <w:lang w:bidi="fa-IR"/>
        </w:rPr>
      </w:pPr>
      <w:r w:rsidRPr="00EB72EB">
        <w:rPr>
          <w:rFonts w:ascii="Bahij Mitra" w:hAnsi="Bahij Mitra" w:cs="Nazanin"/>
          <w:sz w:val="24"/>
          <w:szCs w:val="24"/>
          <w:rtl/>
          <w:lang w:bidi="fa-IR"/>
        </w:rPr>
        <w:t>پلان گذاری ارزیابی محصلین (امتحان وسط و آخر سمستر) در تفاهم</w:t>
      </w:r>
      <w:r w:rsidR="00CC2E61" w:rsidRPr="00EB72EB">
        <w:rPr>
          <w:rFonts w:ascii="Bahij Mitra" w:hAnsi="Bahij Mitra" w:cs="Nazanin"/>
          <w:sz w:val="24"/>
          <w:szCs w:val="24"/>
          <w:rtl/>
          <w:lang w:bidi="fa-IR"/>
        </w:rPr>
        <w:t xml:space="preserve"> با حمایت کننده بخش و تائ</w:t>
      </w:r>
      <w:r w:rsidRPr="00EB72EB">
        <w:rPr>
          <w:rFonts w:ascii="Bahij Mitra" w:hAnsi="Bahij Mitra" w:cs="Nazanin"/>
          <w:sz w:val="24"/>
          <w:szCs w:val="24"/>
          <w:rtl/>
          <w:lang w:bidi="fa-IR"/>
        </w:rPr>
        <w:t xml:space="preserve">ید </w:t>
      </w:r>
      <w:r w:rsidR="008904A1" w:rsidRPr="00EB72EB">
        <w:rPr>
          <w:rFonts w:ascii="Bahij Mitra" w:hAnsi="Bahij Mitra" w:cs="Nazanin"/>
          <w:sz w:val="24"/>
          <w:szCs w:val="24"/>
          <w:rtl/>
          <w:lang w:bidi="fa-IR"/>
        </w:rPr>
        <w:t>دیپارتمنت</w:t>
      </w:r>
      <w:r w:rsidR="00A97926" w:rsidRPr="00EB72EB">
        <w:rPr>
          <w:rFonts w:ascii="Bahij Mitra" w:hAnsi="Bahij Mitra" w:cs="Nazanin"/>
          <w:sz w:val="24"/>
          <w:szCs w:val="24"/>
          <w:rtl/>
          <w:lang w:bidi="fa-IR"/>
        </w:rPr>
        <w:t xml:space="preserve"> </w:t>
      </w:r>
      <w:r w:rsidR="00C92CD0" w:rsidRPr="00EB72EB">
        <w:rPr>
          <w:rFonts w:ascii="Bahij Mitra" w:hAnsi="Bahij Mitra" w:cs="Nazanin"/>
          <w:sz w:val="24"/>
          <w:szCs w:val="24"/>
          <w:rtl/>
          <w:lang w:bidi="fa-IR"/>
        </w:rPr>
        <w:t>مربوطه</w:t>
      </w:r>
      <w:r w:rsidR="006B62D5" w:rsidRPr="00EB72EB">
        <w:rPr>
          <w:rFonts w:ascii="Bahij Mitra" w:hAnsi="Bahij Mitra" w:cs="Nazanin"/>
          <w:sz w:val="24"/>
          <w:szCs w:val="24"/>
          <w:lang w:bidi="fa-IR"/>
        </w:rPr>
        <w:t>.</w:t>
      </w:r>
    </w:p>
    <w:p w14:paraId="31D8650F" w14:textId="15458A2F" w:rsidR="004D5A95" w:rsidRPr="00EB72EB" w:rsidRDefault="004D5A95" w:rsidP="00AB3AD9">
      <w:pPr>
        <w:pStyle w:val="ListParagraph"/>
        <w:numPr>
          <w:ilvl w:val="0"/>
          <w:numId w:val="27"/>
        </w:numPr>
        <w:bidi/>
        <w:spacing w:after="0" w:line="240" w:lineRule="auto"/>
        <w:ind w:left="360"/>
        <w:rPr>
          <w:rFonts w:ascii="Bahij Mitra" w:hAnsi="Bahij Mitra" w:cs="Nazanin"/>
          <w:sz w:val="24"/>
          <w:szCs w:val="24"/>
          <w:lang w:bidi="fa-IR"/>
        </w:rPr>
      </w:pPr>
      <w:r w:rsidRPr="00EB72EB">
        <w:rPr>
          <w:rFonts w:ascii="Bahij Mitra" w:hAnsi="Bahij Mitra" w:cs="Nazanin"/>
          <w:sz w:val="24"/>
          <w:szCs w:val="24"/>
          <w:rtl/>
          <w:lang w:bidi="fa-IR"/>
        </w:rPr>
        <w:t>مشوره دهی در بازنگری و تنظیم نصاب درسی در صورت ضرورت</w:t>
      </w:r>
      <w:r w:rsidR="006B62D5" w:rsidRPr="00EB72EB">
        <w:rPr>
          <w:rFonts w:ascii="Bahij Mitra" w:hAnsi="Bahij Mitra" w:cs="Nazanin"/>
          <w:sz w:val="24"/>
          <w:szCs w:val="24"/>
          <w:lang w:bidi="fa-IR"/>
        </w:rPr>
        <w:t>.</w:t>
      </w:r>
    </w:p>
    <w:p w14:paraId="55A9ACFE" w14:textId="48C7F3A4" w:rsidR="004D5A95" w:rsidRPr="00EB72EB" w:rsidRDefault="004D5A95" w:rsidP="00AB3AD9">
      <w:pPr>
        <w:pStyle w:val="ListParagraph"/>
        <w:numPr>
          <w:ilvl w:val="0"/>
          <w:numId w:val="27"/>
        </w:numPr>
        <w:bidi/>
        <w:spacing w:after="0" w:line="240" w:lineRule="auto"/>
        <w:ind w:left="360"/>
        <w:rPr>
          <w:rFonts w:ascii="Bahij Mitra" w:hAnsi="Bahij Mitra" w:cs="Nazanin"/>
          <w:sz w:val="24"/>
          <w:szCs w:val="24"/>
          <w:lang w:bidi="fa-IR"/>
        </w:rPr>
      </w:pPr>
      <w:r w:rsidRPr="00EB72EB">
        <w:rPr>
          <w:rFonts w:ascii="Bahij Mitra" w:hAnsi="Bahij Mitra" w:cs="Nazanin"/>
          <w:sz w:val="24"/>
          <w:szCs w:val="24"/>
          <w:rtl/>
          <w:lang w:bidi="fa-IR"/>
        </w:rPr>
        <w:t>دریافت ضروریات تدریسی محصلین و مشوره دهی مناسب در زمینه تدریس</w:t>
      </w:r>
      <w:r w:rsidR="00BA4CF5" w:rsidRPr="00EB72EB">
        <w:rPr>
          <w:rFonts w:ascii="Bahij Mitra" w:hAnsi="Bahij Mitra" w:cs="Nazanin"/>
          <w:sz w:val="24"/>
          <w:szCs w:val="24"/>
          <w:rtl/>
          <w:lang w:bidi="fa-IR"/>
        </w:rPr>
        <w:t xml:space="preserve"> به دیپارتمنت</w:t>
      </w:r>
      <w:r w:rsidR="0016551C" w:rsidRPr="00EB72EB">
        <w:rPr>
          <w:rFonts w:ascii="Bahij Mitra" w:hAnsi="Bahij Mitra" w:cs="Nazanin"/>
          <w:sz w:val="24"/>
          <w:szCs w:val="24"/>
          <w:rtl/>
          <w:lang w:bidi="fa-IR"/>
        </w:rPr>
        <w:t xml:space="preserve"> مربوطه</w:t>
      </w:r>
      <w:r w:rsidR="006B62D5" w:rsidRPr="00EB72EB">
        <w:rPr>
          <w:rFonts w:ascii="Bahij Mitra" w:hAnsi="Bahij Mitra" w:cs="Nazanin"/>
          <w:sz w:val="24"/>
          <w:szCs w:val="24"/>
          <w:lang w:bidi="fa-IR"/>
        </w:rPr>
        <w:t>.</w:t>
      </w:r>
    </w:p>
    <w:p w14:paraId="6EB327AF" w14:textId="34F72DA9" w:rsidR="00187EBC" w:rsidRPr="00EB72EB" w:rsidRDefault="004D5A95" w:rsidP="00AB3AD9">
      <w:pPr>
        <w:pStyle w:val="ListParagraph"/>
        <w:numPr>
          <w:ilvl w:val="0"/>
          <w:numId w:val="27"/>
        </w:numPr>
        <w:bidi/>
        <w:spacing w:after="0" w:line="240" w:lineRule="auto"/>
        <w:ind w:left="360" w:right="-270"/>
        <w:rPr>
          <w:rFonts w:ascii="Bahij Mitra" w:hAnsi="Bahij Mitra" w:cs="Nazanin"/>
          <w:sz w:val="24"/>
          <w:szCs w:val="24"/>
          <w:lang w:bidi="fa-IR"/>
        </w:rPr>
      </w:pPr>
      <w:r w:rsidRPr="00EB72EB">
        <w:rPr>
          <w:rFonts w:ascii="Bahij Mitra" w:hAnsi="Bahij Mitra" w:cs="Nazanin"/>
          <w:sz w:val="24"/>
          <w:szCs w:val="24"/>
          <w:rtl/>
          <w:lang w:bidi="fa-IR"/>
        </w:rPr>
        <w:t xml:space="preserve">اجرای کارهای عملی در عرصه </w:t>
      </w:r>
      <w:r w:rsidR="003D0F6B" w:rsidRPr="00EB72EB">
        <w:rPr>
          <w:rFonts w:ascii="Bahij Mitra" w:hAnsi="Bahij Mitra" w:cs="Nazanin"/>
          <w:sz w:val="24"/>
          <w:szCs w:val="24"/>
          <w:rtl/>
          <w:lang w:bidi="fa-IR"/>
        </w:rPr>
        <w:t>صحت اجتماعی</w:t>
      </w:r>
      <w:r w:rsidRPr="00EB72EB">
        <w:rPr>
          <w:rFonts w:ascii="Bahij Mitra" w:hAnsi="Bahij Mitra" w:cs="Nazanin"/>
          <w:sz w:val="24"/>
          <w:szCs w:val="24"/>
          <w:rtl/>
          <w:lang w:bidi="fa-IR"/>
        </w:rPr>
        <w:t xml:space="preserve"> در کلینیک و شفاخانه های مربوطه جهت آگاهی بهتر و بلند بردن مهارت های مسلکی </w:t>
      </w:r>
      <w:r w:rsidR="006B62D5" w:rsidRPr="00EB72EB">
        <w:rPr>
          <w:rFonts w:ascii="Bahij Mitra" w:hAnsi="Bahij Mitra" w:cs="Nazanin"/>
          <w:sz w:val="24"/>
          <w:szCs w:val="24"/>
          <w:rtl/>
          <w:lang w:bidi="fa-IR"/>
        </w:rPr>
        <w:t>دانش آموزان</w:t>
      </w:r>
      <w:r w:rsidR="006B62D5" w:rsidRPr="00EB72EB">
        <w:rPr>
          <w:rFonts w:ascii="Bahij Mitra" w:hAnsi="Bahij Mitra" w:cs="Nazanin"/>
          <w:sz w:val="24"/>
          <w:szCs w:val="24"/>
          <w:lang w:bidi="fa-IR"/>
        </w:rPr>
        <w:t>.</w:t>
      </w:r>
    </w:p>
    <w:p w14:paraId="6550C279" w14:textId="037E01F0" w:rsidR="00AB3AD9" w:rsidRPr="00EB72EB" w:rsidRDefault="00AB3AD9" w:rsidP="00EB72EB">
      <w:pPr>
        <w:bidi/>
        <w:spacing w:after="0" w:line="240" w:lineRule="auto"/>
        <w:ind w:left="270" w:hanging="990"/>
        <w:rPr>
          <w:rFonts w:ascii="Calibri" w:eastAsia="Calibri" w:hAnsi="Calibri" w:cs="Nazanin"/>
          <w:b/>
          <w:bCs/>
          <w:sz w:val="24"/>
          <w:szCs w:val="24"/>
          <w:lang w:val="en-GB"/>
        </w:rPr>
      </w:pPr>
      <w:r w:rsidRPr="00EB72EB">
        <w:rPr>
          <w:rFonts w:ascii="Calibri" w:eastAsia="Calibri" w:hAnsi="Calibri" w:cs="Nazanin" w:hint="cs"/>
          <w:b/>
          <w:bCs/>
          <w:sz w:val="24"/>
          <w:szCs w:val="24"/>
          <w:rtl/>
          <w:lang w:val="en-GB"/>
        </w:rPr>
        <w:t xml:space="preserve">        وظایف مدیریتی:</w:t>
      </w:r>
    </w:p>
    <w:p w14:paraId="664176D8" w14:textId="6671C2E7" w:rsidR="00AB3AD9" w:rsidRPr="00EB72EB" w:rsidRDefault="00AB3AD9" w:rsidP="00AB3AD9">
      <w:pPr>
        <w:pStyle w:val="ListParagraph"/>
        <w:numPr>
          <w:ilvl w:val="0"/>
          <w:numId w:val="27"/>
        </w:numPr>
        <w:bidi/>
        <w:spacing w:after="0" w:line="240" w:lineRule="auto"/>
        <w:ind w:left="360"/>
        <w:rPr>
          <w:rFonts w:ascii="Bahij Mitra" w:hAnsi="Bahij Mitra" w:cs="Nazanin"/>
          <w:sz w:val="24"/>
          <w:szCs w:val="24"/>
          <w:lang w:bidi="fa-IR"/>
        </w:rPr>
      </w:pPr>
      <w:r w:rsidRPr="00EB72EB">
        <w:rPr>
          <w:rFonts w:ascii="Bahij Mitra" w:hAnsi="Bahij Mitra" w:cs="Nazanin"/>
          <w:sz w:val="24"/>
          <w:szCs w:val="24"/>
          <w:rtl/>
          <w:lang w:bidi="fa-IR"/>
        </w:rPr>
        <w:t>تهیه و ترتیب پلان کاری ماهوار، ربعوار و</w:t>
      </w:r>
      <w:r w:rsidR="0013516F" w:rsidRPr="00EB72EB">
        <w:rPr>
          <w:rFonts w:ascii="Bahij Mitra" w:hAnsi="Bahij Mitra" w:cs="Nazanin"/>
          <w:sz w:val="24"/>
          <w:szCs w:val="24"/>
          <w:rtl/>
          <w:lang w:bidi="fa-IR"/>
        </w:rPr>
        <w:t xml:space="preserve"> سالانه در مطابقت با پلان </w:t>
      </w:r>
      <w:r w:rsidR="0013516F" w:rsidRPr="00EB72EB">
        <w:rPr>
          <w:rFonts w:ascii="Bahij Mitra" w:hAnsi="Bahij Mitra" w:cs="Nazanin" w:hint="cs"/>
          <w:sz w:val="24"/>
          <w:szCs w:val="24"/>
          <w:rtl/>
          <w:lang w:bidi="fa-IR"/>
        </w:rPr>
        <w:t>بخش</w:t>
      </w:r>
      <w:r w:rsidRPr="00EB72EB">
        <w:rPr>
          <w:rFonts w:ascii="Bahij Mitra" w:hAnsi="Bahij Mitra" w:cs="Nazanin"/>
          <w:sz w:val="24"/>
          <w:szCs w:val="24"/>
          <w:rtl/>
          <w:lang w:bidi="fa-IR"/>
        </w:rPr>
        <w:t xml:space="preserve"> عمومی مربوطه جهت بدست آوردن اهداف تعیین شده وزارت</w:t>
      </w:r>
      <w:r w:rsidRPr="00EB72EB">
        <w:rPr>
          <w:rFonts w:ascii="Bahij Mitra" w:hAnsi="Bahij Mitra" w:cs="Nazanin"/>
          <w:sz w:val="24"/>
          <w:szCs w:val="24"/>
          <w:lang w:bidi="fa-IR"/>
        </w:rPr>
        <w:t>.</w:t>
      </w:r>
    </w:p>
    <w:p w14:paraId="787922F8" w14:textId="232F98A9" w:rsidR="00AB3AD9" w:rsidRPr="00EB72EB" w:rsidRDefault="00AB3AD9" w:rsidP="00AB3AD9">
      <w:pPr>
        <w:pStyle w:val="ListParagraph"/>
        <w:numPr>
          <w:ilvl w:val="0"/>
          <w:numId w:val="27"/>
        </w:numPr>
        <w:bidi/>
        <w:spacing w:after="0" w:line="240" w:lineRule="auto"/>
        <w:ind w:left="360"/>
        <w:rPr>
          <w:rFonts w:ascii="Bahij Mitra" w:hAnsi="Bahij Mitra" w:cs="Nazanin"/>
          <w:sz w:val="24"/>
          <w:szCs w:val="24"/>
          <w:lang w:bidi="fa-IR"/>
        </w:rPr>
      </w:pPr>
      <w:r w:rsidRPr="00EB72EB">
        <w:rPr>
          <w:rFonts w:ascii="Bahij Mitra" w:hAnsi="Bahij Mitra" w:cs="Nazanin"/>
          <w:sz w:val="24"/>
          <w:szCs w:val="24"/>
          <w:rtl/>
          <w:lang w:bidi="fa-IR"/>
        </w:rPr>
        <w:lastRenderedPageBreak/>
        <w:t xml:space="preserve">ارایه گزارش ماهوار، ربعوار و سالانه و عندالضرورت از فعالیت ها و دست آورد های بخش </w:t>
      </w:r>
      <w:r w:rsidR="0013516F" w:rsidRPr="00EB72EB">
        <w:rPr>
          <w:rFonts w:ascii="Bahij Mitra" w:hAnsi="Bahij Mitra" w:cs="Nazanin"/>
          <w:sz w:val="24"/>
          <w:szCs w:val="24"/>
          <w:rtl/>
          <w:lang w:bidi="fa-IR"/>
        </w:rPr>
        <w:t>مربوطه، به م</w:t>
      </w:r>
      <w:r w:rsidR="0013516F" w:rsidRPr="00EB72EB">
        <w:rPr>
          <w:rFonts w:ascii="Bahij Mitra" w:hAnsi="Bahij Mitra" w:cs="Nazanin" w:hint="cs"/>
          <w:sz w:val="24"/>
          <w:szCs w:val="24"/>
          <w:rtl/>
          <w:lang w:bidi="fa-IR"/>
        </w:rPr>
        <w:t xml:space="preserve">شاور صحت اجتماعی </w:t>
      </w:r>
      <w:r w:rsidRPr="00EB72EB">
        <w:rPr>
          <w:rFonts w:ascii="Bahij Mitra" w:hAnsi="Bahij Mitra" w:cs="Nazanin"/>
          <w:sz w:val="24"/>
          <w:szCs w:val="24"/>
          <w:rtl/>
          <w:lang w:bidi="fa-IR"/>
        </w:rPr>
        <w:t>.</w:t>
      </w:r>
    </w:p>
    <w:p w14:paraId="5A3F7084" w14:textId="5FE7753C" w:rsidR="00AB3AD9" w:rsidRPr="00EB72EB" w:rsidRDefault="00AB3AD9" w:rsidP="00AB3AD9">
      <w:pPr>
        <w:pStyle w:val="ListParagraph"/>
        <w:numPr>
          <w:ilvl w:val="0"/>
          <w:numId w:val="27"/>
        </w:numPr>
        <w:bidi/>
        <w:spacing w:after="0" w:line="240" w:lineRule="auto"/>
        <w:ind w:left="360"/>
        <w:rPr>
          <w:rFonts w:ascii="Bahij Mitra" w:hAnsi="Bahij Mitra" w:cs="Nazanin"/>
          <w:sz w:val="24"/>
          <w:szCs w:val="24"/>
          <w:lang w:bidi="fa-IR"/>
        </w:rPr>
      </w:pPr>
      <w:r w:rsidRPr="00EB72EB">
        <w:rPr>
          <w:rFonts w:ascii="Bahij Mitra" w:hAnsi="Bahij Mitra" w:cs="Nazanin"/>
          <w:sz w:val="24"/>
          <w:szCs w:val="24"/>
          <w:rtl/>
          <w:lang w:bidi="fa-IR"/>
        </w:rPr>
        <w:t xml:space="preserve">اجرای سایر وظایف که از طرف </w:t>
      </w:r>
      <w:r w:rsidRPr="00EB72EB">
        <w:rPr>
          <w:rFonts w:ascii="Bahij Mitra" w:hAnsi="Bahij Mitra" w:cs="Nazanin" w:hint="cs"/>
          <w:sz w:val="24"/>
          <w:szCs w:val="24"/>
          <w:rtl/>
          <w:lang w:bidi="fa-IR"/>
        </w:rPr>
        <w:t>مشاور صحت اجتماعی</w:t>
      </w:r>
      <w:r w:rsidRPr="00EB72EB">
        <w:rPr>
          <w:rFonts w:ascii="Bahij Mitra" w:hAnsi="Bahij Mitra" w:cs="Nazanin"/>
          <w:sz w:val="24"/>
          <w:szCs w:val="24"/>
          <w:rtl/>
          <w:lang w:bidi="fa-IR"/>
        </w:rPr>
        <w:t xml:space="preserve"> مطابق قوانین، مقرراآت ، پالیسی ها و اهداف به وی سپرده میشود.</w:t>
      </w:r>
    </w:p>
    <w:p w14:paraId="4ECC4B7F" w14:textId="5394F141" w:rsidR="00AB3AD9" w:rsidRPr="00EB72EB" w:rsidRDefault="00AB3AD9" w:rsidP="00EB72EB">
      <w:pPr>
        <w:bidi/>
        <w:spacing w:after="0" w:line="240" w:lineRule="auto"/>
        <w:ind w:left="720" w:hanging="1440"/>
        <w:rPr>
          <w:rFonts w:ascii="Calibri" w:eastAsia="Calibri" w:hAnsi="Calibri" w:cs="Nazanin"/>
          <w:b/>
          <w:bCs/>
          <w:sz w:val="24"/>
          <w:szCs w:val="24"/>
          <w:lang w:val="en-GB"/>
        </w:rPr>
      </w:pPr>
      <w:r w:rsidRPr="00EB72EB">
        <w:rPr>
          <w:rFonts w:ascii="Calibri" w:eastAsia="Calibri" w:hAnsi="Calibri" w:cs="Nazanin" w:hint="cs"/>
          <w:b/>
          <w:bCs/>
          <w:sz w:val="24"/>
          <w:szCs w:val="24"/>
          <w:rtl/>
          <w:lang w:val="en-GB"/>
        </w:rPr>
        <w:t xml:space="preserve">         وظایف هماهنگی :</w:t>
      </w:r>
    </w:p>
    <w:p w14:paraId="0E793549" w14:textId="77777777" w:rsidR="00AB3AD9" w:rsidRPr="00EB72EB" w:rsidRDefault="00AB3AD9" w:rsidP="00AB3AD9">
      <w:pPr>
        <w:pStyle w:val="ListParagraph"/>
        <w:numPr>
          <w:ilvl w:val="0"/>
          <w:numId w:val="27"/>
        </w:numPr>
        <w:bidi/>
        <w:spacing w:after="0" w:line="240" w:lineRule="auto"/>
        <w:ind w:left="360"/>
        <w:rPr>
          <w:rFonts w:ascii="Bahij Mitra" w:hAnsi="Bahij Mitra" w:cs="Nazanin"/>
          <w:sz w:val="24"/>
          <w:szCs w:val="24"/>
          <w:rtl/>
          <w:lang w:bidi="fa-IR"/>
        </w:rPr>
      </w:pPr>
      <w:r w:rsidRPr="00EB72EB">
        <w:rPr>
          <w:rFonts w:ascii="Bahij Mitra" w:hAnsi="Bahij Mitra" w:cs="Nazanin"/>
          <w:sz w:val="24"/>
          <w:szCs w:val="24"/>
          <w:rtl/>
          <w:lang w:bidi="fa-IR"/>
        </w:rPr>
        <w:t>تأمین ارتباط با دیپارتنمت  های مربوطه و سایر بخش های های ذیربط.</w:t>
      </w:r>
    </w:p>
    <w:p w14:paraId="3CA8DBA3" w14:textId="01B2A027" w:rsidR="00EB72EB" w:rsidRDefault="00AB3AD9" w:rsidP="00AB3AD9">
      <w:pPr>
        <w:bidi/>
        <w:spacing w:after="0" w:line="240" w:lineRule="auto"/>
        <w:ind w:left="-540" w:right="-630" w:firstLine="164"/>
        <w:jc w:val="both"/>
        <w:rPr>
          <w:rFonts w:ascii="Calibri" w:eastAsia="Calibri" w:hAnsi="Calibri" w:cs="Nazanin"/>
          <w:b/>
          <w:bCs/>
          <w:sz w:val="24"/>
          <w:szCs w:val="24"/>
          <w:lang w:bidi="prs-AF"/>
        </w:rPr>
      </w:pPr>
      <w:r w:rsidRPr="00EB72EB">
        <w:rPr>
          <w:rFonts w:ascii="Calibri" w:eastAsia="Calibri" w:hAnsi="Calibri" w:cs="Nazanin" w:hint="cs"/>
          <w:b/>
          <w:bCs/>
          <w:sz w:val="24"/>
          <w:szCs w:val="24"/>
          <w:rtl/>
          <w:lang w:bidi="prs-AF"/>
        </w:rPr>
        <w:t xml:space="preserve">     </w:t>
      </w:r>
    </w:p>
    <w:p w14:paraId="5AFDE572" w14:textId="0A460E8D" w:rsidR="00AB3AD9" w:rsidRPr="00EB72EB" w:rsidRDefault="00AB3AD9" w:rsidP="00EB72EB">
      <w:pPr>
        <w:bidi/>
        <w:spacing w:after="0" w:line="240" w:lineRule="auto"/>
        <w:ind w:left="-540" w:right="-630" w:firstLine="164"/>
        <w:jc w:val="both"/>
        <w:rPr>
          <w:rFonts w:ascii="Calibri" w:eastAsia="Calibri" w:hAnsi="Calibri" w:cs="Nazanin"/>
          <w:b/>
          <w:bCs/>
          <w:sz w:val="24"/>
          <w:szCs w:val="24"/>
          <w:rtl/>
          <w:lang w:bidi="prs-AF"/>
        </w:rPr>
      </w:pPr>
      <w:r w:rsidRPr="00EB72EB">
        <w:rPr>
          <w:rFonts w:ascii="Calibri" w:eastAsia="Calibri" w:hAnsi="Calibri" w:cs="Nazanin" w:hint="cs"/>
          <w:b/>
          <w:bCs/>
          <w:sz w:val="24"/>
          <w:szCs w:val="24"/>
          <w:rtl/>
          <w:lang w:bidi="prs-AF"/>
        </w:rPr>
        <w:t xml:space="preserve">  شرایط استخدام(سطح تحصیل و تجربه کاری):</w:t>
      </w:r>
    </w:p>
    <w:p w14:paraId="107B09E8" w14:textId="77777777" w:rsidR="00AB3AD9" w:rsidRPr="00EB72EB" w:rsidRDefault="00AB3AD9" w:rsidP="00EB72EB">
      <w:pPr>
        <w:bidi/>
        <w:spacing w:after="0" w:line="240" w:lineRule="auto"/>
        <w:ind w:right="-630" w:firstLine="270"/>
        <w:jc w:val="both"/>
        <w:rPr>
          <w:rFonts w:ascii="Bahij Mitra" w:hAnsi="Bahij Mitra" w:cs="Nazanin"/>
          <w:sz w:val="24"/>
          <w:szCs w:val="24"/>
          <w:rtl/>
          <w:lang w:bidi="prs-AF"/>
        </w:rPr>
      </w:pPr>
      <w:r w:rsidRPr="00EB72EB">
        <w:rPr>
          <w:rFonts w:ascii="Bahij Mitra" w:hAnsi="Bahij Mitra" w:cs="Nazanin"/>
          <w:sz w:val="24"/>
          <w:szCs w:val="24"/>
          <w:rtl/>
          <w:lang w:bidi="prs-AF"/>
        </w:rPr>
        <w:t>این لایحه وظایف با در نظر داشت مواد 7،</w:t>
      </w:r>
      <w:r w:rsidRPr="00EB72EB">
        <w:rPr>
          <w:rFonts w:ascii="Bahij Mitra" w:hAnsi="Bahij Mitra" w:cs="Nazanin"/>
          <w:sz w:val="24"/>
          <w:szCs w:val="24"/>
          <w:lang w:bidi="prs-AF"/>
        </w:rPr>
        <w:t xml:space="preserve"> </w:t>
      </w:r>
      <w:r w:rsidRPr="00EB72EB">
        <w:rPr>
          <w:rFonts w:ascii="Bahij Mitra" w:hAnsi="Bahij Mitra" w:cs="Nazanin"/>
          <w:sz w:val="24"/>
          <w:szCs w:val="24"/>
          <w:lang w:bidi="ps-AF"/>
        </w:rPr>
        <w:t xml:space="preserve">8 </w:t>
      </w:r>
      <w:r w:rsidRPr="00EB72EB">
        <w:rPr>
          <w:rFonts w:ascii="Bahij Mitra" w:hAnsi="Bahij Mitra" w:cs="Nazanin"/>
          <w:sz w:val="24"/>
          <w:szCs w:val="24"/>
          <w:rtl/>
          <w:lang w:bidi="prs-AF"/>
        </w:rPr>
        <w:t>و34 قانون کارکنان خدمات ملکی با حد اقل شرایط ومعیارهای ذیل ترتیب گردیده است.</w:t>
      </w:r>
    </w:p>
    <w:p w14:paraId="020A6B6E" w14:textId="572322F8" w:rsidR="00AB3AD9" w:rsidRPr="00EB72EB" w:rsidRDefault="00CC268D" w:rsidP="00EB72EB">
      <w:pPr>
        <w:bidi/>
        <w:spacing w:after="0" w:line="240" w:lineRule="auto"/>
        <w:ind w:left="360" w:right="-630" w:hanging="630"/>
        <w:jc w:val="both"/>
        <w:rPr>
          <w:rFonts w:ascii="Bahij Mitra" w:hAnsi="Bahij Mitra" w:cs="Nazanin"/>
          <w:sz w:val="24"/>
          <w:szCs w:val="24"/>
          <w:rtl/>
          <w:lang w:bidi="prs-AF"/>
        </w:rPr>
      </w:pPr>
      <w:r w:rsidRPr="00EB72EB">
        <w:rPr>
          <w:rFonts w:ascii="Bahij Mitra" w:hAnsi="Bahij Mitra" w:cs="Nazanin"/>
          <w:b/>
          <w:bCs/>
          <w:color w:val="000000"/>
          <w:sz w:val="24"/>
          <w:szCs w:val="24"/>
          <w:rtl/>
          <w:lang w:bidi="fa-IR"/>
        </w:rPr>
        <w:t>رشته تحصیلی</w:t>
      </w:r>
      <w:r w:rsidRPr="00EB72EB">
        <w:rPr>
          <w:rFonts w:ascii="Bahij Mitra" w:hAnsi="Bahij Mitra" w:cs="Nazanin"/>
          <w:color w:val="000000"/>
          <w:sz w:val="24"/>
          <w:szCs w:val="24"/>
          <w:rtl/>
          <w:lang w:bidi="fa-IR"/>
        </w:rPr>
        <w:t xml:space="preserve">: داشتن سند تحصیلی حداقل لیسانس در </w:t>
      </w:r>
      <w:r w:rsidR="00C359AA" w:rsidRPr="00EB72EB">
        <w:rPr>
          <w:rFonts w:ascii="Bahij Mitra" w:hAnsi="Bahij Mitra" w:cs="Nazanin"/>
          <w:color w:val="000000"/>
          <w:sz w:val="24"/>
          <w:szCs w:val="24"/>
          <w:rtl/>
          <w:lang w:bidi="fa-IR"/>
        </w:rPr>
        <w:t xml:space="preserve">یکی از </w:t>
      </w:r>
      <w:r w:rsidR="00AB3AD9" w:rsidRPr="00EB72EB">
        <w:rPr>
          <w:rFonts w:ascii="Bahij Mitra" w:hAnsi="Bahij Mitra" w:cs="Nazanin"/>
          <w:color w:val="000000"/>
          <w:sz w:val="24"/>
          <w:szCs w:val="24"/>
          <w:rtl/>
          <w:lang w:bidi="fa-IR"/>
        </w:rPr>
        <w:t>رشته های</w:t>
      </w:r>
      <w:r w:rsidR="00AB3AD9" w:rsidRPr="00EB72EB">
        <w:rPr>
          <w:rFonts w:ascii="Bahij Mitra" w:hAnsi="Bahij Mitra" w:cs="Nazanin" w:hint="cs"/>
          <w:color w:val="000000"/>
          <w:sz w:val="24"/>
          <w:szCs w:val="24"/>
          <w:rtl/>
          <w:lang w:bidi="fa-IR"/>
        </w:rPr>
        <w:t>:</w:t>
      </w:r>
      <w:r w:rsidRPr="00EB72EB">
        <w:rPr>
          <w:rFonts w:ascii="Bahij Mitra" w:hAnsi="Bahij Mitra" w:cs="Nazanin"/>
          <w:color w:val="000000"/>
          <w:sz w:val="24"/>
          <w:szCs w:val="24"/>
          <w:rtl/>
          <w:lang w:bidi="fa-IR"/>
        </w:rPr>
        <w:t xml:space="preserve"> </w:t>
      </w:r>
      <w:r w:rsidR="00DF7354">
        <w:rPr>
          <w:rFonts w:ascii="Bahij Mitra" w:hAnsi="Bahij Mitra" w:cs="Nazanin" w:hint="cs"/>
          <w:color w:val="000000"/>
          <w:sz w:val="24"/>
          <w:szCs w:val="24"/>
          <w:rtl/>
          <w:lang w:bidi="fa-IR"/>
        </w:rPr>
        <w:t>(</w:t>
      </w:r>
      <w:r w:rsidR="006D6234" w:rsidRPr="00EB72EB">
        <w:rPr>
          <w:rFonts w:ascii="Bahij Mitra" w:hAnsi="Bahij Mitra" w:cs="Nazanin"/>
          <w:b/>
          <w:bCs/>
          <w:color w:val="000000"/>
          <w:sz w:val="24"/>
          <w:szCs w:val="24"/>
          <w:rtl/>
          <w:lang w:bidi="fa-IR"/>
        </w:rPr>
        <w:t xml:space="preserve">صحت عامه ، </w:t>
      </w:r>
      <w:r w:rsidRPr="00EB72EB">
        <w:rPr>
          <w:rFonts w:ascii="Bahij Mitra" w:hAnsi="Bahij Mitra" w:cs="Nazanin"/>
          <w:b/>
          <w:bCs/>
          <w:color w:val="000000"/>
          <w:sz w:val="24"/>
          <w:szCs w:val="24"/>
          <w:rtl/>
          <w:lang w:bidi="fa-IR"/>
        </w:rPr>
        <w:t>طب</w:t>
      </w:r>
      <w:r w:rsidRPr="00EB72EB">
        <w:rPr>
          <w:rFonts w:ascii="Bahij Mitra" w:hAnsi="Bahij Mitra" w:cs="Nazanin"/>
          <w:b/>
          <w:bCs/>
          <w:color w:val="000000"/>
          <w:sz w:val="24"/>
          <w:szCs w:val="24"/>
          <w:lang w:bidi="fa-IR"/>
        </w:rPr>
        <w:t>MD</w:t>
      </w:r>
      <w:r w:rsidR="00AB3AD9" w:rsidRPr="00EB72EB">
        <w:rPr>
          <w:rFonts w:ascii="Bahij Mitra" w:hAnsi="Bahij Mitra" w:cs="Nazanin" w:hint="cs"/>
          <w:b/>
          <w:bCs/>
          <w:color w:val="000000"/>
          <w:sz w:val="24"/>
          <w:szCs w:val="24"/>
          <w:rtl/>
          <w:lang w:bidi="fa-IR"/>
        </w:rPr>
        <w:t>،</w:t>
      </w:r>
      <w:r w:rsidR="007D3AF7" w:rsidRPr="00EB72EB">
        <w:rPr>
          <w:rFonts w:ascii="Bahij Mitra" w:hAnsi="Bahij Mitra" w:cs="Nazanin"/>
          <w:b/>
          <w:bCs/>
          <w:color w:val="000000"/>
          <w:sz w:val="24"/>
          <w:szCs w:val="24"/>
          <w:rtl/>
          <w:lang w:bidi="fa-IR"/>
        </w:rPr>
        <w:t xml:space="preserve"> </w:t>
      </w:r>
      <w:r w:rsidR="009D0271" w:rsidRPr="00EB72EB">
        <w:rPr>
          <w:rFonts w:ascii="Bahij Mitra" w:hAnsi="Bahij Mitra" w:cs="Nazanin"/>
          <w:b/>
          <w:bCs/>
          <w:color w:val="000000"/>
          <w:sz w:val="24"/>
          <w:szCs w:val="24"/>
          <w:rtl/>
          <w:lang w:bidi="fa-IR"/>
        </w:rPr>
        <w:t xml:space="preserve">، محیط زیست </w:t>
      </w:r>
      <w:r w:rsidR="006D6234" w:rsidRPr="00EB72EB">
        <w:rPr>
          <w:rFonts w:ascii="Bahij Mitra" w:hAnsi="Bahij Mitra" w:cs="Nazanin"/>
          <w:b/>
          <w:bCs/>
          <w:color w:val="000000"/>
          <w:sz w:val="24"/>
          <w:szCs w:val="24"/>
          <w:rtl/>
          <w:lang w:bidi="fa-IR"/>
        </w:rPr>
        <w:t xml:space="preserve">، </w:t>
      </w:r>
      <w:r w:rsidR="00AB3AD9" w:rsidRPr="00EB72EB">
        <w:rPr>
          <w:rFonts w:ascii="Bahij Mitra" w:hAnsi="Bahij Mitra" w:cs="Nazanin"/>
          <w:b/>
          <w:bCs/>
          <w:color w:val="000000"/>
          <w:sz w:val="24"/>
          <w:szCs w:val="24"/>
          <w:rtl/>
          <w:lang w:bidi="fa-IR"/>
        </w:rPr>
        <w:t xml:space="preserve">تعلیمات صحی </w:t>
      </w:r>
      <w:r w:rsidR="00AB3AD9" w:rsidRPr="00EB72EB">
        <w:rPr>
          <w:rFonts w:ascii="Bahij Mitra" w:hAnsi="Bahij Mitra" w:cs="Nazanin" w:hint="cs"/>
          <w:b/>
          <w:bCs/>
          <w:color w:val="000000"/>
          <w:sz w:val="24"/>
          <w:szCs w:val="24"/>
          <w:rtl/>
          <w:lang w:bidi="fa-IR"/>
        </w:rPr>
        <w:t xml:space="preserve">، </w:t>
      </w:r>
      <w:r w:rsidR="007D3AF7" w:rsidRPr="00EB72EB">
        <w:rPr>
          <w:rFonts w:ascii="Bahij Mitra" w:hAnsi="Bahij Mitra" w:cs="Nazanin"/>
          <w:b/>
          <w:bCs/>
          <w:color w:val="000000"/>
          <w:sz w:val="24"/>
          <w:szCs w:val="24"/>
          <w:rtl/>
          <w:lang w:bidi="fa-IR"/>
        </w:rPr>
        <w:t>علوم رفتاری</w:t>
      </w:r>
      <w:r w:rsidR="00AB3AD9" w:rsidRPr="00EB72EB">
        <w:rPr>
          <w:rFonts w:ascii="Bahij Mitra" w:hAnsi="Bahij Mitra" w:cs="Nazanin"/>
          <w:b/>
          <w:bCs/>
          <w:color w:val="000000"/>
          <w:sz w:val="24"/>
          <w:szCs w:val="24"/>
          <w:rtl/>
          <w:lang w:bidi="fa-IR"/>
        </w:rPr>
        <w:t xml:space="preserve"> </w:t>
      </w:r>
      <w:r w:rsidR="00AB3AD9" w:rsidRPr="00EB72EB">
        <w:rPr>
          <w:rFonts w:ascii="Bahij Mitra" w:hAnsi="Bahij Mitra" w:cs="Nazanin" w:hint="cs"/>
          <w:b/>
          <w:bCs/>
          <w:color w:val="000000"/>
          <w:sz w:val="24"/>
          <w:szCs w:val="24"/>
          <w:rtl/>
          <w:lang w:bidi="fa-IR"/>
        </w:rPr>
        <w:t>و</w:t>
      </w:r>
      <w:r w:rsidR="00AB3AD9" w:rsidRPr="00EB72EB">
        <w:rPr>
          <w:rFonts w:ascii="Bahij Mitra" w:hAnsi="Bahij Mitra" w:cs="Nazanin"/>
          <w:b/>
          <w:bCs/>
          <w:color w:val="000000"/>
          <w:sz w:val="24"/>
          <w:szCs w:val="24"/>
          <w:rtl/>
          <w:lang w:bidi="fa-IR"/>
        </w:rPr>
        <w:t xml:space="preserve"> علوم اجتماعی</w:t>
      </w:r>
      <w:r w:rsidR="00DF7354">
        <w:rPr>
          <w:rFonts w:ascii="Bahij Mitra" w:hAnsi="Bahij Mitra" w:cs="Nazanin" w:hint="cs"/>
          <w:b/>
          <w:bCs/>
          <w:color w:val="000000"/>
          <w:sz w:val="24"/>
          <w:szCs w:val="24"/>
          <w:rtl/>
          <w:lang w:bidi="fa-IR"/>
        </w:rPr>
        <w:t>)</w:t>
      </w:r>
      <w:r w:rsidRPr="00EB72EB">
        <w:rPr>
          <w:rFonts w:ascii="Bahij Mitra" w:hAnsi="Bahij Mitra" w:cs="Nazanin"/>
          <w:color w:val="000000"/>
          <w:sz w:val="24"/>
          <w:szCs w:val="24"/>
          <w:rtl/>
          <w:lang w:bidi="fa-IR"/>
        </w:rPr>
        <w:t xml:space="preserve"> از موسسات تحصیلی ملی و بین المللی داخل و یا خارج از کشور، به درجات بالاتر تحصیلی ارجحیت داده می ‌شود.</w:t>
      </w:r>
    </w:p>
    <w:p w14:paraId="3F4B44C9" w14:textId="77777777" w:rsidR="00793495" w:rsidRPr="00EB72EB" w:rsidRDefault="00CC268D" w:rsidP="00EB72EB">
      <w:pPr>
        <w:bidi/>
        <w:spacing w:after="0" w:line="240" w:lineRule="auto"/>
        <w:ind w:left="-450" w:right="-630" w:firstLine="270"/>
        <w:jc w:val="both"/>
        <w:rPr>
          <w:rFonts w:ascii="Bahij Mitra" w:hAnsi="Bahij Mitra" w:cs="Nazanin"/>
          <w:sz w:val="24"/>
          <w:szCs w:val="24"/>
          <w:rtl/>
          <w:lang w:bidi="prs-AF"/>
        </w:rPr>
      </w:pPr>
      <w:r w:rsidRPr="00EB72EB">
        <w:rPr>
          <w:rFonts w:ascii="Bahij Mitra" w:eastAsia="Times New Roman" w:hAnsi="Bahij Mitra" w:cs="Nazanin"/>
          <w:b/>
          <w:bCs/>
          <w:color w:val="000000"/>
          <w:sz w:val="24"/>
          <w:szCs w:val="24"/>
          <w:rtl/>
          <w:lang w:bidi="fa-IR"/>
        </w:rPr>
        <w:t xml:space="preserve">تجربه کاری: </w:t>
      </w:r>
      <w:r w:rsidR="009D0271" w:rsidRPr="00EB72EB">
        <w:rPr>
          <w:rFonts w:ascii="Bahij Mitra" w:hAnsi="Bahij Mitra" w:cs="Nazanin"/>
          <w:sz w:val="24"/>
          <w:szCs w:val="24"/>
          <w:rtl/>
          <w:lang w:bidi="fa-IR"/>
        </w:rPr>
        <w:t>به دارنده گان تجربه کاری مرتبط</w:t>
      </w:r>
      <w:r w:rsidR="00AB3AD9" w:rsidRPr="00EB72EB">
        <w:rPr>
          <w:rFonts w:ascii="Bahij Mitra" w:hAnsi="Bahij Mitra" w:cs="Nazanin" w:hint="cs"/>
          <w:sz w:val="24"/>
          <w:szCs w:val="24"/>
          <w:rtl/>
          <w:lang w:bidi="fa-IR"/>
        </w:rPr>
        <w:t xml:space="preserve"> به وظیفه </w:t>
      </w:r>
      <w:r w:rsidR="009D0271" w:rsidRPr="00EB72EB">
        <w:rPr>
          <w:rFonts w:ascii="Bahij Mitra" w:hAnsi="Bahij Mitra" w:cs="Nazanin"/>
          <w:sz w:val="24"/>
          <w:szCs w:val="24"/>
          <w:rtl/>
          <w:lang w:bidi="fa-IR"/>
        </w:rPr>
        <w:t xml:space="preserve"> ارجحیت داده میشود.</w:t>
      </w:r>
    </w:p>
    <w:p w14:paraId="14B2E5E8" w14:textId="70AE2C10" w:rsidR="00ED761B" w:rsidRDefault="00CC268D" w:rsidP="00EB72EB">
      <w:pPr>
        <w:bidi/>
        <w:spacing w:after="0" w:line="240" w:lineRule="auto"/>
        <w:ind w:left="-450" w:right="-630" w:firstLine="180"/>
        <w:jc w:val="both"/>
        <w:rPr>
          <w:rFonts w:ascii="Bahij Mitra" w:hAnsi="Bahij Mitra" w:cs="Nazanin"/>
          <w:sz w:val="24"/>
          <w:szCs w:val="24"/>
          <w:rtl/>
          <w:lang w:bidi="fa-IR"/>
        </w:rPr>
      </w:pPr>
      <w:r w:rsidRPr="00EB72EB">
        <w:rPr>
          <w:rFonts w:ascii="Bahij Mitra" w:eastAsia="Times New Roman" w:hAnsi="Bahij Mitra" w:cs="Nazanin"/>
          <w:b/>
          <w:bCs/>
          <w:sz w:val="24"/>
          <w:szCs w:val="24"/>
          <w:rtl/>
          <w:lang w:bidi="fa-IR"/>
        </w:rPr>
        <w:t>مهارت های لازم:</w:t>
      </w:r>
      <w:r w:rsidRPr="00EB72EB">
        <w:rPr>
          <w:rFonts w:ascii="Bahij Mitra" w:eastAsia="Times New Roman" w:hAnsi="Bahij Mitra" w:cs="Nazanin"/>
          <w:sz w:val="24"/>
          <w:szCs w:val="24"/>
          <w:rtl/>
          <w:lang w:bidi="fa-IR"/>
        </w:rPr>
        <w:t xml:space="preserve"> </w:t>
      </w:r>
      <w:r w:rsidRPr="00EB72EB">
        <w:rPr>
          <w:rFonts w:ascii="Bahij Mitra" w:hAnsi="Bahij Mitra" w:cs="Nazanin"/>
          <w:sz w:val="24"/>
          <w:szCs w:val="24"/>
          <w:rtl/>
          <w:lang w:bidi="fa-IR"/>
        </w:rPr>
        <w:t xml:space="preserve">تسلط به یکی از زبان های رسمی (پشتو یا دری) و آشنایی </w:t>
      </w:r>
      <w:r w:rsidR="00AB3AD9" w:rsidRPr="00EB72EB">
        <w:rPr>
          <w:rFonts w:ascii="Bahij Mitra" w:hAnsi="Bahij Mitra" w:cs="Nazanin"/>
          <w:sz w:val="24"/>
          <w:szCs w:val="24"/>
          <w:rtl/>
          <w:lang w:bidi="fa-IR"/>
        </w:rPr>
        <w:t xml:space="preserve"> با زبان انگلیسی</w:t>
      </w:r>
      <w:r w:rsidR="00AB3AD9" w:rsidRPr="00EB72EB">
        <w:rPr>
          <w:rFonts w:ascii="Bahij Mitra" w:hAnsi="Bahij Mitra" w:cs="Nazanin" w:hint="cs"/>
          <w:sz w:val="24"/>
          <w:szCs w:val="24"/>
          <w:rtl/>
          <w:lang w:bidi="fa-IR"/>
        </w:rPr>
        <w:t xml:space="preserve"> و </w:t>
      </w:r>
      <w:r w:rsidRPr="00EB72EB">
        <w:rPr>
          <w:rFonts w:ascii="Bahij Mitra" w:hAnsi="Bahij Mitra" w:cs="Nazanin"/>
          <w:sz w:val="24"/>
          <w:szCs w:val="24"/>
          <w:rtl/>
          <w:lang w:bidi="fa-IR"/>
        </w:rPr>
        <w:t>مهارت</w:t>
      </w:r>
      <w:r w:rsidRPr="00EB72EB">
        <w:rPr>
          <w:rFonts w:ascii="Bahij Mitra" w:eastAsia="Times New Roman" w:hAnsi="Bahij Mitra" w:cs="Nazanin"/>
          <w:sz w:val="24"/>
          <w:szCs w:val="24"/>
          <w:rtl/>
          <w:lang w:bidi="fa-IR"/>
        </w:rPr>
        <w:t xml:space="preserve"> های کمپوتری دربرنامه های مرتبط به وظیفه.</w:t>
      </w:r>
    </w:p>
    <w:p w14:paraId="64DD6516" w14:textId="1C7BDFD3" w:rsidR="00BD4E6F" w:rsidRDefault="00BD4E6F" w:rsidP="00BD4E6F">
      <w:pPr>
        <w:bidi/>
        <w:rPr>
          <w:rFonts w:ascii="Bahij Mitra" w:hAnsi="Bahij Mitra" w:cs="Nazanin"/>
          <w:sz w:val="24"/>
          <w:szCs w:val="24"/>
          <w:rtl/>
          <w:lang w:bidi="prs-AF"/>
        </w:rPr>
      </w:pPr>
    </w:p>
    <w:p w14:paraId="43981DFE" w14:textId="77777777" w:rsidR="00BD4E6F" w:rsidRPr="007845AF" w:rsidRDefault="00BD4E6F" w:rsidP="00BD4E6F">
      <w:pPr>
        <w:bidi/>
        <w:spacing w:line="240" w:lineRule="auto"/>
        <w:rPr>
          <w:sz w:val="24"/>
          <w:szCs w:val="24"/>
          <w:u w:val="single"/>
          <w:lang w:bidi="fa-IR"/>
        </w:rPr>
      </w:pPr>
      <w:r w:rsidRPr="007845AF">
        <w:rPr>
          <w:w w:val="90"/>
          <w:sz w:val="24"/>
          <w:szCs w:val="24"/>
          <w:rtl/>
          <w:lang w:bidi="fa-IR"/>
        </w:rPr>
        <w:t>رهنمود برای اخذ و تسلیمی درخواست</w:t>
      </w:r>
      <w:r w:rsidRPr="007845AF">
        <w:rPr>
          <w:rFonts w:hint="cs"/>
          <w:w w:val="90"/>
          <w:sz w:val="24"/>
          <w:szCs w:val="24"/>
          <w:lang w:bidi="fa-IR"/>
        </w:rPr>
        <w:t xml:space="preserve"> </w:t>
      </w:r>
      <w:r w:rsidRPr="007845AF">
        <w:rPr>
          <w:w w:val="90"/>
          <w:sz w:val="24"/>
          <w:szCs w:val="24"/>
          <w:rtl/>
          <w:lang w:bidi="fa-IR"/>
        </w:rPr>
        <w:t xml:space="preserve"> ها:</w:t>
      </w:r>
    </w:p>
    <w:p w14:paraId="3DC36E18" w14:textId="77777777" w:rsidR="00BD4E6F" w:rsidRPr="007845AF" w:rsidRDefault="00BD4E6F" w:rsidP="00BD4E6F">
      <w:pPr>
        <w:bidi/>
        <w:spacing w:line="240" w:lineRule="auto"/>
        <w:rPr>
          <w:sz w:val="24"/>
          <w:szCs w:val="24"/>
          <w:lang w:bidi="fa-IR"/>
        </w:rPr>
      </w:pPr>
      <w:r w:rsidRPr="007845AF">
        <w:rPr>
          <w:sz w:val="24"/>
          <w:szCs w:val="24"/>
          <w:rtl/>
          <w:lang w:bidi="fa-IR"/>
        </w:rPr>
        <w:t>اشخاص واجد شرایط نکات ذیل را جدا مراعات کنید در غیر آن شارلست نخواهد گردید.</w:t>
      </w:r>
    </w:p>
    <w:p w14:paraId="0D6359E0" w14:textId="77777777" w:rsidR="00BD4E6F" w:rsidRPr="007845AF" w:rsidRDefault="00BD4E6F" w:rsidP="00BD4E6F">
      <w:pPr>
        <w:bidi/>
        <w:spacing w:line="240" w:lineRule="auto"/>
        <w:rPr>
          <w:sz w:val="24"/>
          <w:szCs w:val="24"/>
          <w:lang w:bidi="fa-IR"/>
        </w:rPr>
      </w:pPr>
      <w:r w:rsidRPr="007845AF">
        <w:rPr>
          <w:sz w:val="24"/>
          <w:szCs w:val="24"/>
          <w:rtl/>
          <w:lang w:bidi="fa-IR"/>
        </w:rPr>
        <w:t>۱ -  کاپی از تذکره یا پاسپورت.</w:t>
      </w:r>
    </w:p>
    <w:p w14:paraId="377BA0F8" w14:textId="77777777" w:rsidR="00BD4E6F" w:rsidRPr="007845AF" w:rsidRDefault="00BD4E6F" w:rsidP="00BD4E6F">
      <w:pPr>
        <w:bidi/>
        <w:spacing w:line="240" w:lineRule="auto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۲</w:t>
      </w:r>
      <w:r w:rsidRPr="007845AF">
        <w:rPr>
          <w:sz w:val="24"/>
          <w:szCs w:val="24"/>
          <w:rtl/>
          <w:lang w:bidi="fa-IR"/>
        </w:rPr>
        <w:t xml:space="preserve">- </w:t>
      </w:r>
      <w:r>
        <w:rPr>
          <w:rFonts w:hint="cs"/>
          <w:sz w:val="24"/>
          <w:szCs w:val="24"/>
          <w:rtl/>
          <w:lang w:bidi="fa-IR"/>
        </w:rPr>
        <w:t xml:space="preserve"> </w:t>
      </w:r>
      <w:r w:rsidRPr="007845AF">
        <w:rPr>
          <w:sz w:val="24"/>
          <w:szCs w:val="24"/>
          <w:rtl/>
          <w:lang w:bidi="fa-IR"/>
        </w:rPr>
        <w:t xml:space="preserve">کاپی سند فراغت </w:t>
      </w:r>
      <w:r>
        <w:rPr>
          <w:rFonts w:hint="cs"/>
          <w:sz w:val="24"/>
          <w:szCs w:val="24"/>
          <w:rtl/>
          <w:lang w:bidi="fa-IR"/>
        </w:rPr>
        <w:t>مطابق مواصفات بست متذکره باشد و</w:t>
      </w:r>
      <w:r w:rsidRPr="007845AF">
        <w:rPr>
          <w:sz w:val="24"/>
          <w:szCs w:val="24"/>
          <w:rtl/>
          <w:lang w:bidi="fa-IR"/>
        </w:rPr>
        <w:t xml:space="preserve"> در صورت</w:t>
      </w:r>
      <w:r>
        <w:rPr>
          <w:rFonts w:hint="cs"/>
          <w:sz w:val="24"/>
          <w:szCs w:val="24"/>
          <w:rtl/>
          <w:lang w:bidi="fa-IR"/>
        </w:rPr>
        <w:t>ی</w:t>
      </w:r>
      <w:r w:rsidRPr="007845AF">
        <w:rPr>
          <w:sz w:val="24"/>
          <w:szCs w:val="24"/>
          <w:rtl/>
          <w:lang w:bidi="fa-IR"/>
        </w:rPr>
        <w:t xml:space="preserve"> که سند تحصیلی خارج از کشور داشته باشید تائید شده وزارت تحصیلات عالی باشد.</w:t>
      </w:r>
    </w:p>
    <w:p w14:paraId="1CDB2595" w14:textId="77777777" w:rsidR="00BD4E6F" w:rsidRPr="007845AF" w:rsidRDefault="00BD4E6F" w:rsidP="00BD4E6F">
      <w:pPr>
        <w:bidi/>
        <w:spacing w:line="240" w:lineRule="auto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۳</w:t>
      </w:r>
      <w:r w:rsidRPr="007845AF">
        <w:rPr>
          <w:sz w:val="24"/>
          <w:szCs w:val="24"/>
          <w:rtl/>
          <w:lang w:bidi="fa-IR"/>
        </w:rPr>
        <w:t>-</w:t>
      </w:r>
      <w:r>
        <w:rPr>
          <w:rFonts w:hint="cs"/>
          <w:sz w:val="24"/>
          <w:szCs w:val="24"/>
          <w:rtl/>
          <w:lang w:bidi="fa-IR"/>
        </w:rPr>
        <w:t xml:space="preserve"> </w:t>
      </w:r>
      <w:r w:rsidRPr="007845AF">
        <w:rPr>
          <w:sz w:val="24"/>
          <w:szCs w:val="24"/>
          <w:rtl/>
          <w:lang w:bidi="fa-IR"/>
        </w:rPr>
        <w:t xml:space="preserve"> کاپی</w:t>
      </w:r>
      <w:r>
        <w:rPr>
          <w:rFonts w:hint="cs"/>
          <w:sz w:val="24"/>
          <w:szCs w:val="24"/>
          <w:rtl/>
          <w:lang w:bidi="fa-IR"/>
        </w:rPr>
        <w:t xml:space="preserve"> خلص</w:t>
      </w:r>
      <w:r w:rsidRPr="007845AF">
        <w:rPr>
          <w:sz w:val="24"/>
          <w:szCs w:val="24"/>
          <w:rtl/>
          <w:lang w:bidi="fa-IR"/>
        </w:rPr>
        <w:t xml:space="preserve"> سوانح جدید </w:t>
      </w:r>
      <w:r>
        <w:rPr>
          <w:rFonts w:hint="cs"/>
          <w:sz w:val="24"/>
          <w:szCs w:val="24"/>
          <w:rtl/>
          <w:lang w:bidi="fa-IR"/>
        </w:rPr>
        <w:t>که بیشتر</w:t>
      </w:r>
      <w:r>
        <w:rPr>
          <w:sz w:val="24"/>
          <w:szCs w:val="24"/>
          <w:rtl/>
          <w:lang w:bidi="fa-IR"/>
        </w:rPr>
        <w:t xml:space="preserve"> از شش ماه</w:t>
      </w:r>
      <w:r>
        <w:rPr>
          <w:rFonts w:hint="cs"/>
          <w:sz w:val="24"/>
          <w:szCs w:val="24"/>
          <w:rtl/>
          <w:lang w:bidi="fa-IR"/>
        </w:rPr>
        <w:t xml:space="preserve"> گذشته باشد </w:t>
      </w:r>
      <w:r w:rsidRPr="007845AF">
        <w:rPr>
          <w:sz w:val="24"/>
          <w:szCs w:val="24"/>
          <w:rtl/>
          <w:lang w:bidi="fa-IR"/>
        </w:rPr>
        <w:t>مدار اعتبار نیست .</w:t>
      </w:r>
    </w:p>
    <w:p w14:paraId="1E3D96A7" w14:textId="77777777" w:rsidR="00BD4E6F" w:rsidRDefault="00BD4E6F" w:rsidP="00BD4E6F">
      <w:pPr>
        <w:bidi/>
        <w:spacing w:line="240" w:lineRule="auto"/>
        <w:rPr>
          <w:sz w:val="24"/>
          <w:szCs w:val="24"/>
          <w:rtl/>
          <w:lang w:bidi="prs-AF"/>
        </w:rPr>
      </w:pPr>
      <w:r>
        <w:rPr>
          <w:rFonts w:hint="cs"/>
          <w:sz w:val="24"/>
          <w:szCs w:val="24"/>
          <w:rtl/>
          <w:lang w:bidi="fa-IR"/>
        </w:rPr>
        <w:t>۴</w:t>
      </w:r>
      <w:r w:rsidRPr="007845AF">
        <w:rPr>
          <w:sz w:val="24"/>
          <w:szCs w:val="24"/>
          <w:rtl/>
          <w:lang w:bidi="prs-AF"/>
        </w:rPr>
        <w:t xml:space="preserve">- </w:t>
      </w:r>
      <w:r>
        <w:rPr>
          <w:rFonts w:hint="cs"/>
          <w:sz w:val="24"/>
          <w:szCs w:val="24"/>
          <w:rtl/>
          <w:lang w:bidi="prs-AF"/>
        </w:rPr>
        <w:t xml:space="preserve"> شما </w:t>
      </w:r>
      <w:r w:rsidRPr="007845AF">
        <w:rPr>
          <w:sz w:val="24"/>
          <w:szCs w:val="24"/>
          <w:rtl/>
          <w:lang w:bidi="prs-AF"/>
        </w:rPr>
        <w:t xml:space="preserve">می توانید فورم هارد کاپی را از </w:t>
      </w:r>
      <w:r>
        <w:rPr>
          <w:rFonts w:hint="cs"/>
          <w:sz w:val="24"/>
          <w:szCs w:val="24"/>
          <w:rtl/>
          <w:lang w:bidi="prs-AF"/>
        </w:rPr>
        <w:t>انستیتوت علوم صحی پوهاند غضنفر واقع سرک سیزدهم وزیر محمداکبرخان</w:t>
      </w:r>
      <w:r>
        <w:rPr>
          <w:sz w:val="24"/>
          <w:szCs w:val="24"/>
          <w:lang w:bidi="prs-AF"/>
        </w:rPr>
        <w:t xml:space="preserve"> </w:t>
      </w:r>
      <w:r>
        <w:rPr>
          <w:rFonts w:hint="cs"/>
          <w:sz w:val="24"/>
          <w:szCs w:val="24"/>
          <w:rtl/>
          <w:lang w:bidi="prs-AF"/>
        </w:rPr>
        <w:t xml:space="preserve">الی ده یوم کاری </w:t>
      </w:r>
      <w:r w:rsidRPr="007845AF">
        <w:rPr>
          <w:sz w:val="24"/>
          <w:szCs w:val="24"/>
          <w:rtl/>
          <w:lang w:bidi="prs-AF"/>
        </w:rPr>
        <w:t xml:space="preserve">بدست  آورده بعد از تکمیل همرا با ضمایم فوق الذکر دوباره به </w:t>
      </w:r>
      <w:r>
        <w:rPr>
          <w:rFonts w:hint="cs"/>
          <w:sz w:val="24"/>
          <w:szCs w:val="24"/>
          <w:rtl/>
          <w:lang w:bidi="prs-AF"/>
        </w:rPr>
        <w:t xml:space="preserve">قبل از ختم اعلان </w:t>
      </w:r>
      <w:r w:rsidRPr="007845AF">
        <w:rPr>
          <w:sz w:val="24"/>
          <w:szCs w:val="24"/>
          <w:rtl/>
          <w:lang w:bidi="prs-AF"/>
        </w:rPr>
        <w:t>تسلیم نماید.</w:t>
      </w:r>
    </w:p>
    <w:p w14:paraId="3BC9501F" w14:textId="77777777" w:rsidR="00BD4E6F" w:rsidRPr="007845AF" w:rsidRDefault="00BD4E6F" w:rsidP="00BD4E6F">
      <w:pPr>
        <w:bidi/>
        <w:spacing w:line="240" w:lineRule="auto"/>
        <w:rPr>
          <w:sz w:val="24"/>
          <w:szCs w:val="24"/>
          <w:rtl/>
          <w:lang w:bidi="prs-AF"/>
        </w:rPr>
      </w:pPr>
      <w:r>
        <w:rPr>
          <w:rFonts w:hint="cs"/>
          <w:sz w:val="24"/>
          <w:szCs w:val="24"/>
          <w:rtl/>
          <w:lang w:bidi="prs-AF"/>
        </w:rPr>
        <w:t>۵- زمان مراجعه کاپی تذکره</w:t>
      </w:r>
      <w:r w:rsidRPr="007845AF">
        <w:rPr>
          <w:sz w:val="24"/>
          <w:szCs w:val="24"/>
          <w:rtl/>
          <w:lang w:bidi="prs-AF"/>
        </w:rPr>
        <w:t>،</w:t>
      </w:r>
      <w:r>
        <w:rPr>
          <w:rFonts w:hint="cs"/>
          <w:sz w:val="24"/>
          <w:szCs w:val="24"/>
          <w:rtl/>
          <w:lang w:bidi="prs-AF"/>
        </w:rPr>
        <w:t xml:space="preserve"> خلص سوانح</w:t>
      </w:r>
      <w:r w:rsidRPr="007845AF">
        <w:rPr>
          <w:sz w:val="24"/>
          <w:szCs w:val="24"/>
          <w:rtl/>
          <w:lang w:bidi="prs-AF"/>
        </w:rPr>
        <w:t>،</w:t>
      </w:r>
      <w:r>
        <w:rPr>
          <w:rFonts w:hint="cs"/>
          <w:sz w:val="24"/>
          <w:szCs w:val="24"/>
          <w:rtl/>
          <w:lang w:bidi="prs-AF"/>
        </w:rPr>
        <w:t xml:space="preserve"> یک قطعه عکس و اسناد تحصیلی خویش را مطابق به مواصفات بست اعلان شده با خود داشته باشید.</w:t>
      </w:r>
    </w:p>
    <w:p w14:paraId="35138BBB" w14:textId="77777777" w:rsidR="00BD4E6F" w:rsidRPr="007845AF" w:rsidRDefault="00BD4E6F" w:rsidP="00BD4E6F">
      <w:pPr>
        <w:bidi/>
        <w:spacing w:line="240" w:lineRule="auto"/>
        <w:rPr>
          <w:sz w:val="24"/>
          <w:szCs w:val="24"/>
          <w:rtl/>
          <w:lang w:bidi="prs-AF"/>
        </w:rPr>
      </w:pPr>
      <w:r>
        <w:rPr>
          <w:rFonts w:hint="cs"/>
          <w:sz w:val="24"/>
          <w:szCs w:val="24"/>
          <w:rtl/>
          <w:lang w:bidi="fa-IR"/>
        </w:rPr>
        <w:t>۶</w:t>
      </w:r>
      <w:r w:rsidRPr="007845AF">
        <w:rPr>
          <w:sz w:val="24"/>
          <w:szCs w:val="24"/>
          <w:rtl/>
          <w:lang w:bidi="fa-IR"/>
        </w:rPr>
        <w:t>-</w:t>
      </w:r>
      <w:r>
        <w:rPr>
          <w:rFonts w:hint="cs"/>
          <w:sz w:val="24"/>
          <w:szCs w:val="24"/>
          <w:rtl/>
          <w:lang w:bidi="fa-IR"/>
        </w:rPr>
        <w:t xml:space="preserve"> </w:t>
      </w:r>
      <w:r w:rsidRPr="007845AF">
        <w:rPr>
          <w:sz w:val="24"/>
          <w:szCs w:val="24"/>
          <w:rtl/>
          <w:lang w:bidi="fa-IR"/>
        </w:rPr>
        <w:t xml:space="preserve"> </w:t>
      </w:r>
      <w:r w:rsidRPr="007845AF">
        <w:rPr>
          <w:sz w:val="24"/>
          <w:szCs w:val="24"/>
          <w:rtl/>
        </w:rPr>
        <w:t>درصورت ضرورت به شماره تيلفون (</w:t>
      </w:r>
      <w:r w:rsidRPr="007845AF">
        <w:rPr>
          <w:sz w:val="24"/>
          <w:szCs w:val="24"/>
        </w:rPr>
        <w:t>0202312422</w:t>
      </w:r>
      <w:r w:rsidRPr="007845AF">
        <w:rPr>
          <w:sz w:val="24"/>
          <w:szCs w:val="24"/>
          <w:rtl/>
        </w:rPr>
        <w:t>) داخل تماس گردیده حل مطلب نمائید.</w:t>
      </w:r>
    </w:p>
    <w:p w14:paraId="49E44FF0" w14:textId="77777777" w:rsidR="00BD4E6F" w:rsidRPr="007845AF" w:rsidRDefault="00BD4E6F" w:rsidP="00BD4E6F">
      <w:pPr>
        <w:bidi/>
        <w:spacing w:line="240" w:lineRule="auto"/>
        <w:rPr>
          <w:sz w:val="24"/>
          <w:szCs w:val="24"/>
          <w:rtl/>
          <w:lang w:bidi="prs-AF"/>
        </w:rPr>
      </w:pPr>
      <w:r w:rsidRPr="007845AF">
        <w:rPr>
          <w:sz w:val="24"/>
          <w:szCs w:val="24"/>
          <w:u w:val="single"/>
          <w:rtl/>
          <w:lang w:bidi="fa-IR"/>
        </w:rPr>
        <w:t>نوت :</w:t>
      </w:r>
      <w:r w:rsidRPr="007845AF">
        <w:rPr>
          <w:sz w:val="24"/>
          <w:szCs w:val="24"/>
          <w:rtl/>
          <w:lang w:bidi="fa-IR"/>
        </w:rPr>
        <w:t xml:space="preserve">  شما میتوانید اعلانات کاریابی ما را  در ویب سایت های</w:t>
      </w:r>
      <w:r w:rsidRPr="007845AF">
        <w:rPr>
          <w:sz w:val="24"/>
          <w:szCs w:val="24"/>
          <w:rtl/>
          <w:lang w:bidi="prs-AF"/>
        </w:rPr>
        <w:t xml:space="preserve"> و</w:t>
      </w:r>
      <w:r w:rsidRPr="007845AF">
        <w:rPr>
          <w:sz w:val="24"/>
          <w:szCs w:val="24"/>
        </w:rPr>
        <w:t>www.Jobs.af</w:t>
      </w:r>
      <w:r w:rsidRPr="007845AF">
        <w:rPr>
          <w:sz w:val="24"/>
          <w:szCs w:val="24"/>
          <w:rtl/>
          <w:lang w:bidi="prs-AF"/>
        </w:rPr>
        <w:t>،</w:t>
      </w:r>
      <w:r>
        <w:rPr>
          <w:rFonts w:hint="cs"/>
          <w:sz w:val="24"/>
          <w:szCs w:val="24"/>
          <w:rtl/>
          <w:lang w:bidi="prs-AF"/>
        </w:rPr>
        <w:t xml:space="preserve"> وزارت صحت عامه کمیسیون مستقل اصلاحات اداری وخدمات ملکی </w:t>
      </w:r>
      <w:r w:rsidRPr="007845AF">
        <w:rPr>
          <w:sz w:val="24"/>
          <w:szCs w:val="24"/>
          <w:rtl/>
          <w:lang w:bidi="prs-AF"/>
        </w:rPr>
        <w:t xml:space="preserve"> نیزمشاهده </w:t>
      </w:r>
      <w:r>
        <w:rPr>
          <w:rFonts w:hint="cs"/>
          <w:sz w:val="24"/>
          <w:szCs w:val="24"/>
          <w:rtl/>
          <w:lang w:bidi="prs-AF"/>
        </w:rPr>
        <w:t>نمایید</w:t>
      </w:r>
      <w:r w:rsidRPr="007845AF">
        <w:rPr>
          <w:sz w:val="24"/>
          <w:szCs w:val="24"/>
          <w:rtl/>
          <w:lang w:bidi="prs-AF"/>
        </w:rPr>
        <w:t xml:space="preserve"> .</w:t>
      </w:r>
    </w:p>
    <w:p w14:paraId="56DB7D35" w14:textId="77777777" w:rsidR="00BD4E6F" w:rsidRPr="007845AF" w:rsidRDefault="00BD4E6F" w:rsidP="00BD4E6F">
      <w:pPr>
        <w:bidi/>
        <w:spacing w:line="240" w:lineRule="auto"/>
        <w:rPr>
          <w:sz w:val="24"/>
          <w:szCs w:val="24"/>
        </w:rPr>
      </w:pPr>
      <w:r w:rsidRPr="007845AF">
        <w:rPr>
          <w:sz w:val="24"/>
          <w:szCs w:val="24"/>
          <w:rtl/>
        </w:rPr>
        <w:t>توجه: اداره خدمات ملکي متعلق به تمام مردم افغانستان بوده  انتخاب کانديدان بر اصل شايستگي و لياقت صورت ميگيرد نه بر اساس مسايل قومي، نژادي، مذهبي سياسي ،همه اقشار مخصوصاً زنان با استعداد ميتوانند دراين پروسه رقابتي اشتراک فعال نمايند. هنگام مراجعه يک قطعه فوتو ، کاپی تذکره و کاپي اسناد تحصيلي خويش را همراه داشته باشند.</w:t>
      </w:r>
    </w:p>
    <w:p w14:paraId="3D5F3DFC" w14:textId="77777777" w:rsidR="00BD4E6F" w:rsidRDefault="00BD4E6F" w:rsidP="00BD4E6F">
      <w:pPr>
        <w:bidi/>
        <w:spacing w:line="240" w:lineRule="auto"/>
        <w:jc w:val="center"/>
        <w:rPr>
          <w:rFonts w:asciiTheme="majorBidi" w:hAnsiTheme="majorBidi" w:cstheme="majorBidi"/>
          <w:sz w:val="24"/>
          <w:szCs w:val="26"/>
          <w:rtl/>
          <w:lang w:bidi="prs-AF"/>
        </w:rPr>
      </w:pPr>
    </w:p>
    <w:p w14:paraId="09D9BD53" w14:textId="77777777" w:rsidR="00BD4E6F" w:rsidRDefault="00BD4E6F" w:rsidP="00BD4E6F">
      <w:pPr>
        <w:bidi/>
        <w:spacing w:line="240" w:lineRule="auto"/>
        <w:jc w:val="center"/>
        <w:rPr>
          <w:rFonts w:asciiTheme="majorBidi" w:hAnsiTheme="majorBidi" w:cstheme="majorBidi"/>
          <w:sz w:val="24"/>
          <w:szCs w:val="26"/>
          <w:rtl/>
          <w:lang w:bidi="prs-AF"/>
        </w:rPr>
      </w:pPr>
    </w:p>
    <w:p w14:paraId="0140C54A" w14:textId="77777777" w:rsidR="00BD4E6F" w:rsidRPr="00476BF4" w:rsidRDefault="00BD4E6F" w:rsidP="00BD4E6F">
      <w:pPr>
        <w:bidi/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6"/>
          <w:rtl/>
          <w:lang w:bidi="prs-AF"/>
        </w:rPr>
      </w:pPr>
      <w:r w:rsidRPr="00476BF4">
        <w:rPr>
          <w:rFonts w:asciiTheme="majorBidi" w:hAnsiTheme="majorBidi" w:cstheme="majorBidi"/>
          <w:b/>
          <w:bCs/>
          <w:sz w:val="24"/>
          <w:szCs w:val="26"/>
          <w:rtl/>
          <w:lang w:bidi="prs-AF"/>
        </w:rPr>
        <w:t>بااحترام</w:t>
      </w:r>
    </w:p>
    <w:p w14:paraId="2CDD5AD6" w14:textId="77777777" w:rsidR="00BD4E6F" w:rsidRPr="00476BF4" w:rsidRDefault="00BD4E6F" w:rsidP="00BD4E6F">
      <w:pPr>
        <w:bidi/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6"/>
          <w:rtl/>
          <w:lang w:bidi="prs-AF"/>
        </w:rPr>
      </w:pPr>
      <w:r w:rsidRPr="00476BF4">
        <w:rPr>
          <w:rFonts w:asciiTheme="majorBidi" w:hAnsiTheme="majorBidi" w:cstheme="majorBidi" w:hint="cs"/>
          <w:b/>
          <w:bCs/>
          <w:sz w:val="24"/>
          <w:szCs w:val="26"/>
          <w:rtl/>
          <w:lang w:bidi="prs-AF"/>
        </w:rPr>
        <w:t xml:space="preserve">بلال احمد </w:t>
      </w:r>
      <w:r w:rsidRPr="00476BF4">
        <w:rPr>
          <w:rFonts w:asciiTheme="majorBidi" w:hAnsiTheme="majorBidi" w:cstheme="majorBidi"/>
          <w:b/>
          <w:bCs/>
          <w:sz w:val="24"/>
          <w:szCs w:val="26"/>
          <w:rtl/>
          <w:lang w:bidi="prs-AF"/>
        </w:rPr>
        <w:t xml:space="preserve"> (</w:t>
      </w:r>
      <w:r w:rsidRPr="00476BF4">
        <w:rPr>
          <w:rFonts w:asciiTheme="majorBidi" w:hAnsiTheme="majorBidi" w:cstheme="majorBidi" w:hint="cs"/>
          <w:b/>
          <w:bCs/>
          <w:sz w:val="24"/>
          <w:szCs w:val="26"/>
          <w:rtl/>
          <w:lang w:bidi="prs-AF"/>
        </w:rPr>
        <w:t>مظلومیار</w:t>
      </w:r>
      <w:r w:rsidRPr="00476BF4">
        <w:rPr>
          <w:rFonts w:asciiTheme="majorBidi" w:hAnsiTheme="majorBidi" w:cstheme="majorBidi"/>
          <w:b/>
          <w:bCs/>
          <w:sz w:val="24"/>
          <w:szCs w:val="26"/>
          <w:rtl/>
          <w:lang w:bidi="prs-AF"/>
        </w:rPr>
        <w:t>)</w:t>
      </w:r>
    </w:p>
    <w:p w14:paraId="42F28B00" w14:textId="77777777" w:rsidR="00BD4E6F" w:rsidRPr="00476BF4" w:rsidRDefault="00BD4E6F" w:rsidP="00BD4E6F">
      <w:pPr>
        <w:tabs>
          <w:tab w:val="left" w:pos="1865"/>
          <w:tab w:val="center" w:pos="5113"/>
        </w:tabs>
        <w:bidi/>
        <w:spacing w:after="0" w:line="240" w:lineRule="auto"/>
        <w:ind w:left="418" w:right="567" w:hanging="425"/>
        <w:jc w:val="center"/>
        <w:rPr>
          <w:rFonts w:asciiTheme="majorBidi" w:hAnsiTheme="majorBidi" w:cstheme="majorBidi"/>
          <w:b/>
          <w:bCs/>
          <w:sz w:val="24"/>
          <w:szCs w:val="26"/>
          <w:rtl/>
        </w:rPr>
      </w:pPr>
      <w:r w:rsidRPr="00476BF4">
        <w:rPr>
          <w:rFonts w:asciiTheme="majorBidi" w:hAnsiTheme="majorBidi" w:cstheme="majorBidi" w:hint="cs"/>
          <w:b/>
          <w:bCs/>
          <w:sz w:val="24"/>
          <w:szCs w:val="26"/>
          <w:rtl/>
          <w:lang w:bidi="prs-AF"/>
        </w:rPr>
        <w:t xml:space="preserve">      ریس استخدام </w:t>
      </w:r>
    </w:p>
    <w:p w14:paraId="57466B88" w14:textId="77777777" w:rsidR="00BD4E6F" w:rsidRPr="00BD4E6F" w:rsidRDefault="00BD4E6F" w:rsidP="00BD4E6F">
      <w:pPr>
        <w:bidi/>
        <w:rPr>
          <w:rFonts w:ascii="Bahij Mitra" w:hAnsi="Bahij Mitra" w:cs="Nazanin"/>
          <w:sz w:val="24"/>
          <w:szCs w:val="24"/>
          <w:rtl/>
          <w:lang w:bidi="prs-AF"/>
        </w:rPr>
      </w:pPr>
    </w:p>
    <w:sectPr w:rsidR="00BD4E6F" w:rsidRPr="00BD4E6F" w:rsidSect="00BB118F">
      <w:pgSz w:w="12240" w:h="15840"/>
      <w:pgMar w:top="180" w:right="990" w:bottom="0" w:left="90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ij Mitra">
    <w:altName w:val="Times New Roman"/>
    <w:charset w:val="00"/>
    <w:family w:val="roman"/>
    <w:pitch w:val="variable"/>
    <w:sig w:usb0="00000000" w:usb1="8000A04A" w:usb2="00000008" w:usb3="00000000" w:csb0="00000041" w:csb1="00000000"/>
  </w:font>
  <w:font w:name="Nazani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5D92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355026B"/>
    <w:multiLevelType w:val="hybridMultilevel"/>
    <w:tmpl w:val="CD40A4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1792F"/>
    <w:multiLevelType w:val="hybridMultilevel"/>
    <w:tmpl w:val="506EF7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F41F1"/>
    <w:multiLevelType w:val="hybridMultilevel"/>
    <w:tmpl w:val="0ED685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C2339"/>
    <w:multiLevelType w:val="hybridMultilevel"/>
    <w:tmpl w:val="BFB290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A04AB"/>
    <w:multiLevelType w:val="hybridMultilevel"/>
    <w:tmpl w:val="1B20DF70"/>
    <w:lvl w:ilvl="0" w:tplc="461AC524">
      <w:start w:val="1"/>
      <w:numFmt w:val="decimalFullWidth"/>
      <w:lvlText w:val="%1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6404AA"/>
    <w:multiLevelType w:val="hybridMultilevel"/>
    <w:tmpl w:val="3F3AF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6B54AB"/>
    <w:multiLevelType w:val="hybridMultilevel"/>
    <w:tmpl w:val="DB26F5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B1337"/>
    <w:multiLevelType w:val="hybridMultilevel"/>
    <w:tmpl w:val="BB7637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28690B"/>
    <w:multiLevelType w:val="hybridMultilevel"/>
    <w:tmpl w:val="2F88FC74"/>
    <w:lvl w:ilvl="0" w:tplc="CA1C13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566026"/>
    <w:multiLevelType w:val="hybridMultilevel"/>
    <w:tmpl w:val="9FFABD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520EF4"/>
    <w:multiLevelType w:val="hybridMultilevel"/>
    <w:tmpl w:val="C4F0B314"/>
    <w:lvl w:ilvl="0" w:tplc="75B41A36">
      <w:start w:val="1"/>
      <w:numFmt w:val="decimal"/>
      <w:lvlText w:val="%1."/>
      <w:lvlJc w:val="left"/>
      <w:pPr>
        <w:ind w:left="30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3780" w:hanging="360"/>
      </w:pPr>
    </w:lvl>
    <w:lvl w:ilvl="2" w:tplc="0409001B">
      <w:start w:val="1"/>
      <w:numFmt w:val="lowerRoman"/>
      <w:lvlText w:val="%3."/>
      <w:lvlJc w:val="right"/>
      <w:pPr>
        <w:ind w:left="4500" w:hanging="180"/>
      </w:pPr>
    </w:lvl>
    <w:lvl w:ilvl="3" w:tplc="0409000F">
      <w:start w:val="1"/>
      <w:numFmt w:val="decimal"/>
      <w:lvlText w:val="%4."/>
      <w:lvlJc w:val="left"/>
      <w:pPr>
        <w:ind w:left="5220" w:hanging="360"/>
      </w:pPr>
    </w:lvl>
    <w:lvl w:ilvl="4" w:tplc="04090019">
      <w:start w:val="1"/>
      <w:numFmt w:val="lowerLetter"/>
      <w:lvlText w:val="%5."/>
      <w:lvlJc w:val="left"/>
      <w:pPr>
        <w:ind w:left="5940" w:hanging="360"/>
      </w:pPr>
    </w:lvl>
    <w:lvl w:ilvl="5" w:tplc="0409001B">
      <w:start w:val="1"/>
      <w:numFmt w:val="lowerRoman"/>
      <w:lvlText w:val="%6."/>
      <w:lvlJc w:val="right"/>
      <w:pPr>
        <w:ind w:left="6660" w:hanging="180"/>
      </w:pPr>
    </w:lvl>
    <w:lvl w:ilvl="6" w:tplc="0409000F">
      <w:start w:val="1"/>
      <w:numFmt w:val="decimal"/>
      <w:lvlText w:val="%7."/>
      <w:lvlJc w:val="left"/>
      <w:pPr>
        <w:ind w:left="7380" w:hanging="360"/>
      </w:pPr>
    </w:lvl>
    <w:lvl w:ilvl="7" w:tplc="04090019">
      <w:start w:val="1"/>
      <w:numFmt w:val="lowerLetter"/>
      <w:lvlText w:val="%8."/>
      <w:lvlJc w:val="left"/>
      <w:pPr>
        <w:ind w:left="8100" w:hanging="360"/>
      </w:pPr>
    </w:lvl>
    <w:lvl w:ilvl="8" w:tplc="0409001B">
      <w:start w:val="1"/>
      <w:numFmt w:val="lowerRoman"/>
      <w:lvlText w:val="%9."/>
      <w:lvlJc w:val="right"/>
      <w:pPr>
        <w:ind w:left="8820" w:hanging="180"/>
      </w:pPr>
    </w:lvl>
  </w:abstractNum>
  <w:abstractNum w:abstractNumId="12" w15:restartNumberingAfterBreak="0">
    <w:nsid w:val="312D52DE"/>
    <w:multiLevelType w:val="hybridMultilevel"/>
    <w:tmpl w:val="7FEAC40A"/>
    <w:lvl w:ilvl="0" w:tplc="75769E78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274820"/>
    <w:multiLevelType w:val="hybridMultilevel"/>
    <w:tmpl w:val="6AF6F1CC"/>
    <w:lvl w:ilvl="0" w:tplc="A47826E8">
      <w:start w:val="1"/>
      <w:numFmt w:val="decimal"/>
      <w:lvlText w:val="%1."/>
      <w:lvlJc w:val="left"/>
      <w:pPr>
        <w:ind w:left="99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3BA1DF2"/>
    <w:multiLevelType w:val="hybridMultilevel"/>
    <w:tmpl w:val="0FE62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945972"/>
    <w:multiLevelType w:val="hybridMultilevel"/>
    <w:tmpl w:val="13FC0C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5728F9"/>
    <w:multiLevelType w:val="hybridMultilevel"/>
    <w:tmpl w:val="1C1E1E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C11E55"/>
    <w:multiLevelType w:val="hybridMultilevel"/>
    <w:tmpl w:val="E6CEFC2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2FC4ABD"/>
    <w:multiLevelType w:val="hybridMultilevel"/>
    <w:tmpl w:val="475034E6"/>
    <w:lvl w:ilvl="0" w:tplc="E43A27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7B35C0"/>
    <w:multiLevelType w:val="hybridMultilevel"/>
    <w:tmpl w:val="70EC8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334A78"/>
    <w:multiLevelType w:val="hybridMultilevel"/>
    <w:tmpl w:val="5F9EC09A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3743083"/>
    <w:multiLevelType w:val="hybridMultilevel"/>
    <w:tmpl w:val="AB3242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3A204D7"/>
    <w:multiLevelType w:val="hybridMultilevel"/>
    <w:tmpl w:val="9B7699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8A42A7"/>
    <w:multiLevelType w:val="hybridMultilevel"/>
    <w:tmpl w:val="A8DEF6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9A7DFF"/>
    <w:multiLevelType w:val="hybridMultilevel"/>
    <w:tmpl w:val="4D6CA9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9EA5BD6"/>
    <w:multiLevelType w:val="hybridMultilevel"/>
    <w:tmpl w:val="D85492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E0307C0"/>
    <w:multiLevelType w:val="hybridMultilevel"/>
    <w:tmpl w:val="27D682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4038A5"/>
    <w:multiLevelType w:val="hybridMultilevel"/>
    <w:tmpl w:val="9AE4C0D8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8"/>
  </w:num>
  <w:num w:numId="4">
    <w:abstractNumId w:val="10"/>
  </w:num>
  <w:num w:numId="5">
    <w:abstractNumId w:val="17"/>
  </w:num>
  <w:num w:numId="6">
    <w:abstractNumId w:val="26"/>
  </w:num>
  <w:num w:numId="7">
    <w:abstractNumId w:val="1"/>
  </w:num>
  <w:num w:numId="8">
    <w:abstractNumId w:val="22"/>
  </w:num>
  <w:num w:numId="9">
    <w:abstractNumId w:val="3"/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24"/>
  </w:num>
  <w:num w:numId="13">
    <w:abstractNumId w:val="20"/>
  </w:num>
  <w:num w:numId="14">
    <w:abstractNumId w:val="27"/>
  </w:num>
  <w:num w:numId="15">
    <w:abstractNumId w:val="13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7"/>
  </w:num>
  <w:num w:numId="19">
    <w:abstractNumId w:val="4"/>
  </w:num>
  <w:num w:numId="20">
    <w:abstractNumId w:val="23"/>
  </w:num>
  <w:num w:numId="21">
    <w:abstractNumId w:val="18"/>
  </w:num>
  <w:num w:numId="22">
    <w:abstractNumId w:val="2"/>
  </w:num>
  <w:num w:numId="23">
    <w:abstractNumId w:val="16"/>
  </w:num>
  <w:num w:numId="24">
    <w:abstractNumId w:val="9"/>
  </w:num>
  <w:num w:numId="25">
    <w:abstractNumId w:val="12"/>
  </w:num>
  <w:num w:numId="26">
    <w:abstractNumId w:val="21"/>
  </w:num>
  <w:num w:numId="27">
    <w:abstractNumId w:val="6"/>
  </w:num>
  <w:num w:numId="2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8FC"/>
    <w:rsid w:val="000112CB"/>
    <w:rsid w:val="00073EC3"/>
    <w:rsid w:val="0008386E"/>
    <w:rsid w:val="000A4881"/>
    <w:rsid w:val="000B3A1A"/>
    <w:rsid w:val="000B46EA"/>
    <w:rsid w:val="000E3F33"/>
    <w:rsid w:val="001042D6"/>
    <w:rsid w:val="001064E2"/>
    <w:rsid w:val="0013516F"/>
    <w:rsid w:val="001376F8"/>
    <w:rsid w:val="00150B68"/>
    <w:rsid w:val="00151526"/>
    <w:rsid w:val="00154DB7"/>
    <w:rsid w:val="001643CA"/>
    <w:rsid w:val="0016551C"/>
    <w:rsid w:val="00187EBC"/>
    <w:rsid w:val="00195810"/>
    <w:rsid w:val="001C7B65"/>
    <w:rsid w:val="001E5FD9"/>
    <w:rsid w:val="00224232"/>
    <w:rsid w:val="00231105"/>
    <w:rsid w:val="00271785"/>
    <w:rsid w:val="002C383F"/>
    <w:rsid w:val="002D031A"/>
    <w:rsid w:val="002D5FC2"/>
    <w:rsid w:val="00301E34"/>
    <w:rsid w:val="00304FC5"/>
    <w:rsid w:val="00312214"/>
    <w:rsid w:val="0031594F"/>
    <w:rsid w:val="00340030"/>
    <w:rsid w:val="00397B40"/>
    <w:rsid w:val="003B169A"/>
    <w:rsid w:val="003B3A79"/>
    <w:rsid w:val="003D0F6B"/>
    <w:rsid w:val="00471E1D"/>
    <w:rsid w:val="00486B38"/>
    <w:rsid w:val="00490EAC"/>
    <w:rsid w:val="004D5A95"/>
    <w:rsid w:val="004F021E"/>
    <w:rsid w:val="00515A07"/>
    <w:rsid w:val="00525075"/>
    <w:rsid w:val="005513FF"/>
    <w:rsid w:val="0056008C"/>
    <w:rsid w:val="00565E51"/>
    <w:rsid w:val="00567697"/>
    <w:rsid w:val="005773CD"/>
    <w:rsid w:val="005920AE"/>
    <w:rsid w:val="00594D06"/>
    <w:rsid w:val="005B63F5"/>
    <w:rsid w:val="005D769D"/>
    <w:rsid w:val="005E5BF0"/>
    <w:rsid w:val="005F0B90"/>
    <w:rsid w:val="005F56B3"/>
    <w:rsid w:val="00630FCF"/>
    <w:rsid w:val="00690C82"/>
    <w:rsid w:val="006B62D5"/>
    <w:rsid w:val="006C08E5"/>
    <w:rsid w:val="006C71A0"/>
    <w:rsid w:val="006D6234"/>
    <w:rsid w:val="006E02E2"/>
    <w:rsid w:val="007004F3"/>
    <w:rsid w:val="00701179"/>
    <w:rsid w:val="0071297D"/>
    <w:rsid w:val="00714CAA"/>
    <w:rsid w:val="00730A19"/>
    <w:rsid w:val="00793495"/>
    <w:rsid w:val="007A3652"/>
    <w:rsid w:val="007B0709"/>
    <w:rsid w:val="007B176B"/>
    <w:rsid w:val="007C14D2"/>
    <w:rsid w:val="007D3AF7"/>
    <w:rsid w:val="007F13EF"/>
    <w:rsid w:val="007F396E"/>
    <w:rsid w:val="00801B06"/>
    <w:rsid w:val="008260B3"/>
    <w:rsid w:val="0082777D"/>
    <w:rsid w:val="008418FC"/>
    <w:rsid w:val="0086531B"/>
    <w:rsid w:val="008904A1"/>
    <w:rsid w:val="008A2E96"/>
    <w:rsid w:val="008A467C"/>
    <w:rsid w:val="008C5D63"/>
    <w:rsid w:val="008D3404"/>
    <w:rsid w:val="008D3F1A"/>
    <w:rsid w:val="008E526D"/>
    <w:rsid w:val="008E7238"/>
    <w:rsid w:val="009034E5"/>
    <w:rsid w:val="009305BB"/>
    <w:rsid w:val="00952171"/>
    <w:rsid w:val="009713E9"/>
    <w:rsid w:val="009B6655"/>
    <w:rsid w:val="009D0271"/>
    <w:rsid w:val="009D4284"/>
    <w:rsid w:val="009E5150"/>
    <w:rsid w:val="009F46EF"/>
    <w:rsid w:val="009F5CAD"/>
    <w:rsid w:val="00A567ED"/>
    <w:rsid w:val="00A57E93"/>
    <w:rsid w:val="00A74CE5"/>
    <w:rsid w:val="00A97926"/>
    <w:rsid w:val="00AA03A6"/>
    <w:rsid w:val="00AA3AAE"/>
    <w:rsid w:val="00AB3AD9"/>
    <w:rsid w:val="00AC6DE7"/>
    <w:rsid w:val="00AD51EB"/>
    <w:rsid w:val="00AD7634"/>
    <w:rsid w:val="00AE1EC9"/>
    <w:rsid w:val="00B07970"/>
    <w:rsid w:val="00B220F0"/>
    <w:rsid w:val="00B223EF"/>
    <w:rsid w:val="00B3139F"/>
    <w:rsid w:val="00B34BB3"/>
    <w:rsid w:val="00B4022D"/>
    <w:rsid w:val="00B72020"/>
    <w:rsid w:val="00B84C30"/>
    <w:rsid w:val="00BA4CF5"/>
    <w:rsid w:val="00BA54CA"/>
    <w:rsid w:val="00BA56D3"/>
    <w:rsid w:val="00BB118F"/>
    <w:rsid w:val="00BB4966"/>
    <w:rsid w:val="00BB4BAF"/>
    <w:rsid w:val="00BD3B5F"/>
    <w:rsid w:val="00BD4E6F"/>
    <w:rsid w:val="00BD63F5"/>
    <w:rsid w:val="00C14FC7"/>
    <w:rsid w:val="00C1625F"/>
    <w:rsid w:val="00C359AA"/>
    <w:rsid w:val="00C43F55"/>
    <w:rsid w:val="00C47875"/>
    <w:rsid w:val="00C92CD0"/>
    <w:rsid w:val="00CA4B86"/>
    <w:rsid w:val="00CB40C7"/>
    <w:rsid w:val="00CB7A89"/>
    <w:rsid w:val="00CC268D"/>
    <w:rsid w:val="00CC2E61"/>
    <w:rsid w:val="00CC3734"/>
    <w:rsid w:val="00CC4BCC"/>
    <w:rsid w:val="00CE0A63"/>
    <w:rsid w:val="00CE374C"/>
    <w:rsid w:val="00D21F9A"/>
    <w:rsid w:val="00D30661"/>
    <w:rsid w:val="00D53E79"/>
    <w:rsid w:val="00DB4780"/>
    <w:rsid w:val="00DC0D8C"/>
    <w:rsid w:val="00DC5E55"/>
    <w:rsid w:val="00DD6410"/>
    <w:rsid w:val="00DD6CEC"/>
    <w:rsid w:val="00DF3B2C"/>
    <w:rsid w:val="00DF7354"/>
    <w:rsid w:val="00E0677F"/>
    <w:rsid w:val="00E820D7"/>
    <w:rsid w:val="00E82846"/>
    <w:rsid w:val="00E91409"/>
    <w:rsid w:val="00EA3C2D"/>
    <w:rsid w:val="00EB72EB"/>
    <w:rsid w:val="00ED6175"/>
    <w:rsid w:val="00ED761B"/>
    <w:rsid w:val="00EF0DCD"/>
    <w:rsid w:val="00F65D04"/>
    <w:rsid w:val="00F7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BDC93"/>
  <w15:docId w15:val="{1D75139E-D83A-4A22-BECA-BC3F71C31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18F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lainTable31">
    <w:name w:val="Plain Table 31"/>
    <w:basedOn w:val="TableNormal"/>
    <w:uiPriority w:val="43"/>
    <w:rsid w:val="008418F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aliases w:val="List Paragraph (numbered (a)),Bullets,List Paragraph2,Numbered List Paragraph,List_Paragraph,Multilevel para_II,List Paragraph1,Normal 2,References,Bullit,Main numbered paragraph,MC Paragraphe Liste,Colorful List - Accent 11,Liste 1"/>
    <w:basedOn w:val="Normal"/>
    <w:link w:val="ListParagraphChar"/>
    <w:uiPriority w:val="34"/>
    <w:qFormat/>
    <w:rsid w:val="007129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11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179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List Paragraph (numbered (a)) Char,Bullets Char,List Paragraph2 Char,Numbered List Paragraph Char,List_Paragraph Char,Multilevel para_II Char,List Paragraph1 Char,Normal 2 Char,References Char,Bullit Char,Main numbered paragraph Char"/>
    <w:link w:val="ListParagraph"/>
    <w:uiPriority w:val="34"/>
    <w:qFormat/>
    <w:rsid w:val="00CC26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8F8E46-F310-4237-A169-69168FD8C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Ali Haidari</dc:creator>
  <cp:lastModifiedBy>Mansoor</cp:lastModifiedBy>
  <cp:revision>74</cp:revision>
  <cp:lastPrinted>2010-08-11T11:56:00Z</cp:lastPrinted>
  <dcterms:created xsi:type="dcterms:W3CDTF">2019-09-04T05:11:00Z</dcterms:created>
  <dcterms:modified xsi:type="dcterms:W3CDTF">2024-10-10T03:49:00Z</dcterms:modified>
</cp:coreProperties>
</file>